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FAF" w:rsidRPr="00FF1FAF" w:rsidRDefault="00FF1FAF" w:rsidP="00FF1FA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F1FAF">
        <w:rPr>
          <w:rFonts w:ascii="Times New Roman" w:hAnsi="Times New Roman" w:cs="Times New Roman"/>
          <w:b/>
          <w:bCs/>
          <w:sz w:val="28"/>
          <w:szCs w:val="28"/>
        </w:rPr>
        <w:t>Министерство образования и науки РФ</w:t>
      </w:r>
    </w:p>
    <w:p w:rsidR="00FF1FAF" w:rsidRPr="00FF1FAF" w:rsidRDefault="00FF1FAF" w:rsidP="00FF1FA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F1FAF">
        <w:rPr>
          <w:rFonts w:ascii="Times New Roman" w:hAnsi="Times New Roman" w:cs="Times New Roman"/>
          <w:b/>
          <w:bCs/>
          <w:sz w:val="28"/>
          <w:szCs w:val="28"/>
        </w:rPr>
        <w:t>Региональный</w:t>
      </w:r>
    </w:p>
    <w:p w:rsidR="00FF1FAF" w:rsidRPr="00FF1FAF" w:rsidRDefault="00FF1FAF" w:rsidP="00FF1FA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F1FAF">
        <w:rPr>
          <w:rFonts w:ascii="Times New Roman" w:hAnsi="Times New Roman" w:cs="Times New Roman"/>
          <w:b/>
          <w:bCs/>
          <w:sz w:val="28"/>
          <w:szCs w:val="28"/>
        </w:rPr>
        <w:t>финансово-экономический институт</w:t>
      </w:r>
    </w:p>
    <w:p w:rsidR="00FF1FAF" w:rsidRPr="00FF1FAF" w:rsidRDefault="00FF1FAF" w:rsidP="00FF1FAF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FF1FAF" w:rsidRDefault="00FF1FAF" w:rsidP="00FF1FAF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FF1FAF" w:rsidRDefault="00FF1FAF" w:rsidP="00FF1FAF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FF1FAF" w:rsidRDefault="00FF1FAF" w:rsidP="00FF1FAF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FF1FAF" w:rsidRDefault="00FF1FAF" w:rsidP="00FF1FAF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FF1FAF" w:rsidRDefault="00FF1FAF" w:rsidP="00FF1FAF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FF1FAF" w:rsidRDefault="00FF1FAF" w:rsidP="00FF1FAF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FF1FAF" w:rsidRPr="00FF1FAF" w:rsidRDefault="00FF1FAF" w:rsidP="00FF1FAF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FF1FAF" w:rsidRPr="00FF1FAF" w:rsidRDefault="00FF1FAF" w:rsidP="00FF1FAF">
      <w:pPr>
        <w:pStyle w:val="2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F1FAF">
        <w:rPr>
          <w:rFonts w:ascii="Times New Roman" w:hAnsi="Times New Roman" w:cs="Times New Roman"/>
          <w:sz w:val="28"/>
          <w:szCs w:val="28"/>
        </w:rPr>
        <w:t>КОНТРОЛЬНАЯ РАБОТА</w:t>
      </w:r>
    </w:p>
    <w:p w:rsidR="00FF1FAF" w:rsidRPr="00FF1FAF" w:rsidRDefault="00FF1FAF" w:rsidP="00FF1FAF">
      <w:pPr>
        <w:pStyle w:val="2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F1FAF">
        <w:rPr>
          <w:rFonts w:ascii="Times New Roman" w:hAnsi="Times New Roman" w:cs="Times New Roman"/>
          <w:sz w:val="28"/>
          <w:szCs w:val="28"/>
        </w:rPr>
        <w:t>по учебной дисциплине</w:t>
      </w:r>
    </w:p>
    <w:p w:rsidR="00FF1FAF" w:rsidRPr="00FF1FAF" w:rsidRDefault="006F3036" w:rsidP="00FF1FAF">
      <w:pPr>
        <w:pStyle w:val="2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«ЭКОНОМЕТ</w:t>
      </w:r>
      <w:r w:rsidR="00BE46FF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И</w:t>
      </w:r>
      <w:r w:rsidR="00BE46FF">
        <w:rPr>
          <w:rFonts w:ascii="Times New Roman" w:hAnsi="Times New Roman" w:cs="Times New Roman"/>
          <w:sz w:val="28"/>
          <w:szCs w:val="28"/>
        </w:rPr>
        <w:t>КА</w:t>
      </w:r>
      <w:r w:rsidR="00FF1FAF" w:rsidRPr="00FF1FAF">
        <w:rPr>
          <w:rFonts w:ascii="Times New Roman" w:hAnsi="Times New Roman" w:cs="Times New Roman"/>
          <w:sz w:val="28"/>
          <w:szCs w:val="28"/>
        </w:rPr>
        <w:t>»</w:t>
      </w:r>
    </w:p>
    <w:p w:rsidR="00FF1FAF" w:rsidRPr="00FF1FAF" w:rsidRDefault="00FF1FAF" w:rsidP="00FF1FA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F1FAF" w:rsidRDefault="00FF1FAF" w:rsidP="00FF1FAF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FF1FAF" w:rsidRDefault="00FF1FAF" w:rsidP="00FF1FAF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FF1FAF" w:rsidRDefault="00FF1FAF" w:rsidP="00FF1FAF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FF1FAF" w:rsidRDefault="00FF1FAF" w:rsidP="00FF1FAF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FF1FAF" w:rsidRDefault="00FF1FAF" w:rsidP="00FF1FAF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FF1FAF" w:rsidRPr="00FF1FAF" w:rsidRDefault="00FF1FAF" w:rsidP="00FF1FAF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FF1FAF" w:rsidRPr="00FF1FAF" w:rsidRDefault="00FF1FAF" w:rsidP="00FF1FAF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FF1FAF" w:rsidRPr="00FF1FAF" w:rsidRDefault="00FF1FAF" w:rsidP="00FF1FAF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FF1FAF" w:rsidRPr="00FF1FAF" w:rsidRDefault="00FF1FAF" w:rsidP="00FF1FAF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FF1FAF" w:rsidRPr="00FF1FAF" w:rsidRDefault="00D72806" w:rsidP="00FF1FAF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Фамилия ГУБАЧЁВА</w:t>
      </w:r>
    </w:p>
    <w:p w:rsidR="00FF1FAF" w:rsidRPr="00FF1FAF" w:rsidRDefault="00D72806" w:rsidP="00FF1FAF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Имя ЛЮДМИЛА </w:t>
      </w:r>
    </w:p>
    <w:p w:rsidR="00FF1FAF" w:rsidRPr="00FF1FAF" w:rsidRDefault="00D72806" w:rsidP="00FF1FAF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Отчество ЮРЬЕВНА</w:t>
      </w:r>
    </w:p>
    <w:p w:rsidR="00FF1FAF" w:rsidRPr="00FF1FAF" w:rsidRDefault="00FF1FAF" w:rsidP="00FF1FAF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FF1FAF">
        <w:rPr>
          <w:rFonts w:ascii="Times New Roman" w:hAnsi="Times New Roman" w:cs="Times New Roman"/>
          <w:b/>
          <w:bCs/>
          <w:sz w:val="28"/>
          <w:szCs w:val="28"/>
        </w:rPr>
        <w:t>Иде</w:t>
      </w:r>
      <w:r w:rsidR="00D72806">
        <w:rPr>
          <w:rFonts w:ascii="Times New Roman" w:hAnsi="Times New Roman" w:cs="Times New Roman"/>
          <w:b/>
          <w:bCs/>
          <w:sz w:val="28"/>
          <w:szCs w:val="28"/>
        </w:rPr>
        <w:t xml:space="preserve">нтификатор студента в  ДО: 162186 </w:t>
      </w:r>
    </w:p>
    <w:p w:rsidR="00FF1FAF" w:rsidRPr="00FF1FAF" w:rsidRDefault="00FF1FAF" w:rsidP="00FF1FAF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FF1FAF">
        <w:rPr>
          <w:rFonts w:ascii="Times New Roman" w:hAnsi="Times New Roman" w:cs="Times New Roman"/>
          <w:b/>
          <w:bCs/>
          <w:sz w:val="28"/>
          <w:szCs w:val="28"/>
        </w:rPr>
        <w:t>Дата заполнения:</w:t>
      </w:r>
      <w:r w:rsidR="008418E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72806">
        <w:rPr>
          <w:rFonts w:ascii="Times New Roman" w:hAnsi="Times New Roman" w:cs="Times New Roman"/>
          <w:b/>
          <w:bCs/>
          <w:sz w:val="28"/>
          <w:szCs w:val="28"/>
        </w:rPr>
        <w:t>09 .11.2015</w:t>
      </w:r>
    </w:p>
    <w:p w:rsidR="00FF1FAF" w:rsidRPr="00FF1FAF" w:rsidRDefault="00FF1FAF" w:rsidP="00FF1FAF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FF1FAF" w:rsidRPr="00FF1FAF" w:rsidRDefault="00FF1FAF" w:rsidP="00FF1FAF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FF1FAF" w:rsidRPr="00FF1FAF" w:rsidRDefault="00FF1FAF" w:rsidP="00FF1FA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F1FAF" w:rsidRPr="00FF1FAF" w:rsidRDefault="00FF1FAF" w:rsidP="00FF1FA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F1FAF" w:rsidRDefault="00FF1FAF" w:rsidP="00FF1FA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F1FAF" w:rsidRPr="00FF1FAF" w:rsidRDefault="00FF1FAF" w:rsidP="00FF1FA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F1FAF" w:rsidRPr="00FF1FAF" w:rsidRDefault="00FF1FAF" w:rsidP="00FF1FA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F1FAF" w:rsidRPr="00FF1FAF" w:rsidRDefault="00FF1FAF" w:rsidP="00FF1FA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F1FAF" w:rsidRPr="00FF1FAF" w:rsidRDefault="00FF1FAF" w:rsidP="00FF1FA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F1FAF">
        <w:rPr>
          <w:rFonts w:ascii="Times New Roman" w:hAnsi="Times New Roman" w:cs="Times New Roman"/>
          <w:b/>
          <w:bCs/>
          <w:sz w:val="28"/>
          <w:szCs w:val="28"/>
        </w:rPr>
        <w:t>Курск</w:t>
      </w:r>
    </w:p>
    <w:p w:rsidR="00FF1FAF" w:rsidRPr="00FF1FAF" w:rsidRDefault="00FF1FAF" w:rsidP="00FF1FA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E46FF" w:rsidRDefault="00BE46FF" w:rsidP="00B509DC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ЗАДАНИЯ ДЛЯ КОНТОРОЛЬНОЙ РАБОТЫ </w:t>
      </w:r>
    </w:p>
    <w:p w:rsidR="00BE46FF" w:rsidRDefault="00BE46FF" w:rsidP="00B509DC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КУРСУ </w:t>
      </w:r>
      <w:r w:rsidR="002E363F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ЭКОНОМЕТРИКА</w:t>
      </w:r>
      <w:r w:rsidR="002E363F">
        <w:rPr>
          <w:rFonts w:ascii="Times New Roman" w:hAnsi="Times New Roman" w:cs="Times New Roman"/>
          <w:b/>
          <w:sz w:val="28"/>
          <w:szCs w:val="28"/>
        </w:rPr>
        <w:t>»</w:t>
      </w:r>
    </w:p>
    <w:p w:rsidR="00BE46FF" w:rsidRDefault="00BE46FF" w:rsidP="00B509DC">
      <w:pPr>
        <w:spacing w:before="240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 1.</w:t>
      </w:r>
    </w:p>
    <w:p w:rsidR="00BE46FF" w:rsidRDefault="00DB70BB" w:rsidP="00B509D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семи территориям Уральского федерального округа за 2006 г.  известны значения двух признаков (табл. 1).</w:t>
      </w:r>
    </w:p>
    <w:p w:rsidR="00DB70BB" w:rsidRPr="007A554B" w:rsidRDefault="00DB70BB" w:rsidP="00B509DC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554B">
        <w:rPr>
          <w:rFonts w:ascii="Times New Roman" w:hAnsi="Times New Roman" w:cs="Times New Roman"/>
          <w:b/>
          <w:sz w:val="28"/>
          <w:szCs w:val="28"/>
        </w:rPr>
        <w:t xml:space="preserve">Таблица 1. Показатели территорий Уральского федерального </w:t>
      </w:r>
    </w:p>
    <w:p w:rsidR="00DB70BB" w:rsidRPr="007A554B" w:rsidRDefault="00DB70BB" w:rsidP="00B509DC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554B">
        <w:rPr>
          <w:rFonts w:ascii="Times New Roman" w:hAnsi="Times New Roman" w:cs="Times New Roman"/>
          <w:b/>
          <w:sz w:val="28"/>
          <w:szCs w:val="28"/>
        </w:rPr>
        <w:t>округа за 2006 г.</w:t>
      </w:r>
    </w:p>
    <w:tbl>
      <w:tblPr>
        <w:tblStyle w:val="a3"/>
        <w:tblW w:w="0" w:type="auto"/>
        <w:tblLook w:val="04A0"/>
      </w:tblPr>
      <w:tblGrid>
        <w:gridCol w:w="1384"/>
        <w:gridCol w:w="2835"/>
        <w:gridCol w:w="3008"/>
        <w:gridCol w:w="2344"/>
      </w:tblGrid>
      <w:tr w:rsidR="00DB70BB" w:rsidTr="002C7268">
        <w:tc>
          <w:tcPr>
            <w:tcW w:w="1384" w:type="dxa"/>
            <w:vAlign w:val="center"/>
          </w:tcPr>
          <w:p w:rsidR="00DB70BB" w:rsidRDefault="00DB70BB" w:rsidP="00B50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региона</w:t>
            </w:r>
          </w:p>
        </w:tc>
        <w:tc>
          <w:tcPr>
            <w:tcW w:w="2835" w:type="dxa"/>
            <w:vAlign w:val="center"/>
          </w:tcPr>
          <w:p w:rsidR="00DB70BB" w:rsidRDefault="00DB70BB" w:rsidP="002C72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</w:t>
            </w:r>
          </w:p>
        </w:tc>
        <w:tc>
          <w:tcPr>
            <w:tcW w:w="3008" w:type="dxa"/>
            <w:vAlign w:val="center"/>
          </w:tcPr>
          <w:p w:rsidR="00DB70BB" w:rsidRDefault="00DB70BB" w:rsidP="002C72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Расходы на покупку продовольственных товаров в общих расходах, %, у</w:t>
            </w:r>
          </w:p>
        </w:tc>
        <w:tc>
          <w:tcPr>
            <w:tcW w:w="2344" w:type="dxa"/>
            <w:vAlign w:val="center"/>
          </w:tcPr>
          <w:p w:rsidR="00DB70BB" w:rsidRDefault="00DB70BB" w:rsidP="002C72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Средняя заработная плата одного работающего, усл. ед., х</w:t>
            </w:r>
          </w:p>
        </w:tc>
      </w:tr>
      <w:tr w:rsidR="00DB70BB" w:rsidTr="007A554B">
        <w:tc>
          <w:tcPr>
            <w:tcW w:w="1384" w:type="dxa"/>
          </w:tcPr>
          <w:p w:rsidR="00DB70BB" w:rsidRDefault="00DB70BB" w:rsidP="00DB70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DB70BB" w:rsidRDefault="00DB70BB" w:rsidP="00DB70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Удмуртская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респ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008" w:type="dxa"/>
          </w:tcPr>
          <w:p w:rsidR="00DB70BB" w:rsidRDefault="007A554B" w:rsidP="007A55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68,8</w:t>
            </w:r>
          </w:p>
        </w:tc>
        <w:tc>
          <w:tcPr>
            <w:tcW w:w="2344" w:type="dxa"/>
          </w:tcPr>
          <w:p w:rsidR="00DB70BB" w:rsidRDefault="007A554B" w:rsidP="007A55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45,1</w:t>
            </w:r>
          </w:p>
        </w:tc>
      </w:tr>
      <w:tr w:rsidR="00DB70BB" w:rsidTr="007A554B">
        <w:tc>
          <w:tcPr>
            <w:tcW w:w="1384" w:type="dxa"/>
          </w:tcPr>
          <w:p w:rsidR="00DB70BB" w:rsidRDefault="00DB70BB" w:rsidP="00DB70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DB70BB" w:rsidRDefault="00DB70BB" w:rsidP="00DB70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Свердловская обл.</w:t>
            </w:r>
          </w:p>
        </w:tc>
        <w:tc>
          <w:tcPr>
            <w:tcW w:w="3008" w:type="dxa"/>
          </w:tcPr>
          <w:p w:rsidR="00DB70BB" w:rsidRDefault="007A554B" w:rsidP="007A55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61,2</w:t>
            </w:r>
          </w:p>
        </w:tc>
        <w:tc>
          <w:tcPr>
            <w:tcW w:w="2344" w:type="dxa"/>
          </w:tcPr>
          <w:p w:rsidR="00DB70BB" w:rsidRDefault="007A554B" w:rsidP="007A55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59,0</w:t>
            </w:r>
          </w:p>
        </w:tc>
      </w:tr>
      <w:tr w:rsidR="00DB70BB" w:rsidTr="007A554B">
        <w:tc>
          <w:tcPr>
            <w:tcW w:w="1384" w:type="dxa"/>
          </w:tcPr>
          <w:p w:rsidR="00DB70BB" w:rsidRDefault="00DB70BB" w:rsidP="00DB70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5" w:type="dxa"/>
          </w:tcPr>
          <w:p w:rsidR="00DB70BB" w:rsidRDefault="00DB70BB" w:rsidP="00DB70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Башкортостан</w:t>
            </w:r>
          </w:p>
        </w:tc>
        <w:tc>
          <w:tcPr>
            <w:tcW w:w="3008" w:type="dxa"/>
          </w:tcPr>
          <w:p w:rsidR="00DB70BB" w:rsidRDefault="007A554B" w:rsidP="007A55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59,9</w:t>
            </w:r>
          </w:p>
        </w:tc>
        <w:tc>
          <w:tcPr>
            <w:tcW w:w="2344" w:type="dxa"/>
          </w:tcPr>
          <w:p w:rsidR="00DB70BB" w:rsidRDefault="007A554B" w:rsidP="007A55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57,2</w:t>
            </w:r>
          </w:p>
        </w:tc>
      </w:tr>
      <w:tr w:rsidR="00DB70BB" w:rsidTr="007A554B">
        <w:tc>
          <w:tcPr>
            <w:tcW w:w="1384" w:type="dxa"/>
          </w:tcPr>
          <w:p w:rsidR="00DB70BB" w:rsidRDefault="00DB70BB" w:rsidP="00DB70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:rsidR="00DB70BB" w:rsidRDefault="00DB70BB" w:rsidP="00DB70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Челябинская обл.</w:t>
            </w:r>
          </w:p>
        </w:tc>
        <w:tc>
          <w:tcPr>
            <w:tcW w:w="3008" w:type="dxa"/>
          </w:tcPr>
          <w:p w:rsidR="00DB70BB" w:rsidRDefault="007A554B" w:rsidP="007A55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56,7</w:t>
            </w:r>
          </w:p>
        </w:tc>
        <w:tc>
          <w:tcPr>
            <w:tcW w:w="2344" w:type="dxa"/>
          </w:tcPr>
          <w:p w:rsidR="00DB70BB" w:rsidRDefault="007A554B" w:rsidP="007A55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61,8</w:t>
            </w:r>
          </w:p>
        </w:tc>
      </w:tr>
      <w:tr w:rsidR="00DB70BB" w:rsidTr="007A554B">
        <w:tc>
          <w:tcPr>
            <w:tcW w:w="1384" w:type="dxa"/>
          </w:tcPr>
          <w:p w:rsidR="00DB70BB" w:rsidRDefault="00DB70BB" w:rsidP="00DB70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35" w:type="dxa"/>
          </w:tcPr>
          <w:p w:rsidR="00DB70BB" w:rsidRDefault="00DB70BB" w:rsidP="00DB70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Пермская обл.</w:t>
            </w:r>
          </w:p>
        </w:tc>
        <w:tc>
          <w:tcPr>
            <w:tcW w:w="3008" w:type="dxa"/>
          </w:tcPr>
          <w:p w:rsidR="00DB70BB" w:rsidRDefault="007A554B" w:rsidP="007A55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55,0</w:t>
            </w:r>
          </w:p>
        </w:tc>
        <w:tc>
          <w:tcPr>
            <w:tcW w:w="2344" w:type="dxa"/>
          </w:tcPr>
          <w:p w:rsidR="00DB70BB" w:rsidRDefault="007A554B" w:rsidP="007A55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58,8</w:t>
            </w:r>
          </w:p>
        </w:tc>
      </w:tr>
      <w:tr w:rsidR="00DB70BB" w:rsidTr="007A554B">
        <w:tc>
          <w:tcPr>
            <w:tcW w:w="1384" w:type="dxa"/>
          </w:tcPr>
          <w:p w:rsidR="00DB70BB" w:rsidRDefault="00DB70BB" w:rsidP="00DB70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35" w:type="dxa"/>
          </w:tcPr>
          <w:p w:rsidR="00DB70BB" w:rsidRDefault="00DB70BB" w:rsidP="00DB70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Курганская обл.</w:t>
            </w:r>
          </w:p>
        </w:tc>
        <w:tc>
          <w:tcPr>
            <w:tcW w:w="3008" w:type="dxa"/>
          </w:tcPr>
          <w:p w:rsidR="00DB70BB" w:rsidRDefault="007A554B" w:rsidP="007A55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54,3</w:t>
            </w:r>
          </w:p>
        </w:tc>
        <w:tc>
          <w:tcPr>
            <w:tcW w:w="2344" w:type="dxa"/>
          </w:tcPr>
          <w:p w:rsidR="00DB70BB" w:rsidRDefault="007A554B" w:rsidP="007A55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47,2</w:t>
            </w:r>
          </w:p>
        </w:tc>
      </w:tr>
      <w:tr w:rsidR="00DB70BB" w:rsidTr="007A554B">
        <w:tc>
          <w:tcPr>
            <w:tcW w:w="1384" w:type="dxa"/>
          </w:tcPr>
          <w:p w:rsidR="00DB70BB" w:rsidRDefault="00DB70BB" w:rsidP="00DB70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835" w:type="dxa"/>
          </w:tcPr>
          <w:p w:rsidR="00DB70BB" w:rsidRDefault="00DB70BB" w:rsidP="00DB70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</w:t>
            </w:r>
            <w:r w:rsidR="007A554B">
              <w:rPr>
                <w:rFonts w:ascii="Times New Roman" w:hAnsi="Times New Roman" w:cs="Times New Roman"/>
                <w:sz w:val="28"/>
                <w:szCs w:val="28"/>
              </w:rPr>
              <w:t>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бургская обл.</w:t>
            </w:r>
          </w:p>
        </w:tc>
        <w:tc>
          <w:tcPr>
            <w:tcW w:w="3008" w:type="dxa"/>
          </w:tcPr>
          <w:p w:rsidR="00DB70BB" w:rsidRDefault="007A554B" w:rsidP="007A55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49,3</w:t>
            </w:r>
          </w:p>
        </w:tc>
        <w:tc>
          <w:tcPr>
            <w:tcW w:w="2344" w:type="dxa"/>
          </w:tcPr>
          <w:p w:rsidR="00DB70BB" w:rsidRDefault="007A554B" w:rsidP="007A55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55,2</w:t>
            </w:r>
          </w:p>
        </w:tc>
      </w:tr>
    </w:tbl>
    <w:p w:rsidR="00DB70BB" w:rsidRPr="00CC5B9A" w:rsidRDefault="007A554B" w:rsidP="00B509DC">
      <w:pPr>
        <w:spacing w:before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Каким видом задается уравнение линейной регрессии, характеризующей зависимость расходов на покупку продовольственных товаров в общих расходах.</w:t>
      </w:r>
    </w:p>
    <w:p w:rsidR="007A554B" w:rsidRDefault="007A554B" w:rsidP="00DB70BB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Варианты ответов:</w:t>
      </w:r>
    </w:p>
    <w:p w:rsidR="007A554B" w:rsidRPr="00032DD4" w:rsidRDefault="00032DD4" w:rsidP="00BC161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032DD4">
        <w:rPr>
          <w:rFonts w:ascii="Times New Roman" w:hAnsi="Times New Roman" w:cs="Times New Roman"/>
          <w:i/>
          <w:sz w:val="28"/>
          <w:szCs w:val="28"/>
        </w:rPr>
        <w:t>у</w:t>
      </w:r>
      <w:r w:rsidRPr="00032DD4">
        <w:rPr>
          <w:rFonts w:ascii="Times New Roman" w:hAnsi="Times New Roman" w:cs="Times New Roman"/>
          <w:i/>
          <w:sz w:val="28"/>
          <w:szCs w:val="28"/>
          <w:vertAlign w:val="subscript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= 76,88 – 0,35</w:t>
      </w:r>
      <w:r w:rsidRPr="00032DD4">
        <w:rPr>
          <w:rFonts w:ascii="Times New Roman" w:hAnsi="Times New Roman" w:cs="Times New Roman"/>
          <w:i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32DD4" w:rsidRPr="00032DD4" w:rsidRDefault="00032DD4" w:rsidP="00BC161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Pr="00032DD4">
        <w:rPr>
          <w:rFonts w:ascii="Times New Roman" w:hAnsi="Times New Roman" w:cs="Times New Roman"/>
          <w:sz w:val="28"/>
          <w:szCs w:val="28"/>
        </w:rPr>
        <w:t xml:space="preserve"> </w:t>
      </w:r>
      <w:r w:rsidRPr="00032DD4">
        <w:rPr>
          <w:rFonts w:ascii="Times New Roman" w:hAnsi="Times New Roman" w:cs="Times New Roman"/>
          <w:i/>
          <w:sz w:val="28"/>
          <w:szCs w:val="28"/>
        </w:rPr>
        <w:t>у</w:t>
      </w:r>
      <w:r w:rsidRPr="00032DD4">
        <w:rPr>
          <w:rFonts w:ascii="Times New Roman" w:hAnsi="Times New Roman" w:cs="Times New Roman"/>
          <w:i/>
          <w:sz w:val="28"/>
          <w:szCs w:val="28"/>
          <w:vertAlign w:val="subscript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= 47,68 – 0,87</w:t>
      </w:r>
      <w:r w:rsidRPr="00032DD4">
        <w:rPr>
          <w:rFonts w:ascii="Times New Roman" w:hAnsi="Times New Roman" w:cs="Times New Roman"/>
          <w:i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32DD4" w:rsidRPr="00032DD4" w:rsidRDefault="00032DD4" w:rsidP="00DB70BB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Pr="00032DD4">
        <w:rPr>
          <w:rFonts w:ascii="Times New Roman" w:hAnsi="Times New Roman" w:cs="Times New Roman"/>
          <w:sz w:val="28"/>
          <w:szCs w:val="28"/>
        </w:rPr>
        <w:t xml:space="preserve"> </w:t>
      </w:r>
      <w:r w:rsidRPr="00032DD4">
        <w:rPr>
          <w:rFonts w:ascii="Times New Roman" w:hAnsi="Times New Roman" w:cs="Times New Roman"/>
          <w:i/>
          <w:sz w:val="28"/>
          <w:szCs w:val="28"/>
        </w:rPr>
        <w:t>у</w:t>
      </w:r>
      <w:r w:rsidRPr="00032DD4">
        <w:rPr>
          <w:rFonts w:ascii="Times New Roman" w:hAnsi="Times New Roman" w:cs="Times New Roman"/>
          <w:i/>
          <w:sz w:val="28"/>
          <w:szCs w:val="28"/>
          <w:vertAlign w:val="subscript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= 83,52 – 0,71</w:t>
      </w:r>
      <w:r w:rsidRPr="00032DD4">
        <w:rPr>
          <w:rFonts w:ascii="Times New Roman" w:hAnsi="Times New Roman" w:cs="Times New Roman"/>
          <w:i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E46FF" w:rsidRDefault="00BE46FF" w:rsidP="00DB70BB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 2.</w:t>
      </w:r>
    </w:p>
    <w:p w:rsidR="00770EBA" w:rsidRDefault="00770EBA" w:rsidP="00770EB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Чему равен линейный коэффициент парной корреляции, исходя из условия задачи 1?</w:t>
      </w:r>
    </w:p>
    <w:p w:rsidR="00770EBA" w:rsidRDefault="00770EBA" w:rsidP="00770EBA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Варианты ответов:</w:t>
      </w:r>
    </w:p>
    <w:p w:rsidR="00BE46FF" w:rsidRPr="000C2B95" w:rsidRDefault="000C2B95" w:rsidP="00BC161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0C2B95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Pr="000C2B95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xy</w:t>
      </w:r>
      <w:proofErr w:type="spellEnd"/>
      <w:r w:rsidRPr="000C2B95">
        <w:rPr>
          <w:rFonts w:ascii="Times New Roman" w:hAnsi="Times New Roman" w:cs="Times New Roman"/>
          <w:sz w:val="28"/>
          <w:szCs w:val="28"/>
        </w:rPr>
        <w:t xml:space="preserve"> = </w:t>
      </w:r>
      <w:r w:rsidRPr="000C2B95">
        <w:rPr>
          <w:rFonts w:ascii="Times New Roman" w:hAnsi="Times New Roman" w:cs="Times New Roman"/>
          <w:i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0,473;</w:t>
      </w:r>
    </w:p>
    <w:p w:rsidR="000C2B95" w:rsidRDefault="000C2B95" w:rsidP="00BC161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0C2B95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Pr="000C2B95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xy</w:t>
      </w:r>
      <w:proofErr w:type="spellEnd"/>
      <w:r w:rsidRPr="000C2B95">
        <w:rPr>
          <w:rFonts w:ascii="Times New Roman" w:hAnsi="Times New Roman" w:cs="Times New Roman"/>
          <w:sz w:val="28"/>
          <w:szCs w:val="28"/>
        </w:rPr>
        <w:t xml:space="preserve"> 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B95">
        <w:rPr>
          <w:rFonts w:ascii="Times New Roman" w:hAnsi="Times New Roman" w:cs="Times New Roman"/>
          <w:i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0,353;</w:t>
      </w:r>
    </w:p>
    <w:p w:rsidR="000C2B95" w:rsidRPr="000C2B95" w:rsidRDefault="000C2B95" w:rsidP="000C2B9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C2B95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Pr="000C2B95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xy</w:t>
      </w:r>
      <w:proofErr w:type="spellEnd"/>
      <w:r w:rsidRPr="000C2B95">
        <w:rPr>
          <w:rFonts w:ascii="Times New Roman" w:hAnsi="Times New Roman" w:cs="Times New Roman"/>
          <w:sz w:val="28"/>
          <w:szCs w:val="28"/>
        </w:rPr>
        <w:t xml:space="preserve"> 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B95">
        <w:rPr>
          <w:rFonts w:ascii="Times New Roman" w:hAnsi="Times New Roman" w:cs="Times New Roman"/>
          <w:i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0,582.</w:t>
      </w:r>
    </w:p>
    <w:p w:rsidR="00BE46FF" w:rsidRDefault="00BE46FF" w:rsidP="00BE46FF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Задача 3.</w:t>
      </w:r>
    </w:p>
    <w:p w:rsidR="00BE46FF" w:rsidRDefault="00925077" w:rsidP="00BE46F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25077">
        <w:rPr>
          <w:rFonts w:ascii="Times New Roman" w:hAnsi="Times New Roman" w:cs="Times New Roman"/>
          <w:sz w:val="28"/>
          <w:szCs w:val="28"/>
        </w:rPr>
        <w:t xml:space="preserve">Какова величина </w:t>
      </w:r>
      <w:r>
        <w:rPr>
          <w:rFonts w:ascii="Times New Roman" w:hAnsi="Times New Roman" w:cs="Times New Roman"/>
          <w:sz w:val="28"/>
          <w:szCs w:val="28"/>
        </w:rPr>
        <w:t>средней ошибки аппроксимации, исходя из условия задачи 1?</w:t>
      </w:r>
    </w:p>
    <w:p w:rsidR="00925077" w:rsidRDefault="00925077" w:rsidP="00925077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Варианты ответов:</w:t>
      </w:r>
    </w:p>
    <w:p w:rsidR="00925077" w:rsidRPr="00925077" w:rsidRDefault="00925077" w:rsidP="00BC161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02D54">
        <w:rPr>
          <w:rFonts w:ascii="Times New Roman" w:hAnsi="Times New Roman" w:cs="Times New Roman"/>
          <w:sz w:val="28"/>
          <w:szCs w:val="28"/>
        </w:rPr>
        <w:t xml:space="preserve">Ā </w:t>
      </w:r>
      <w:r w:rsidR="00702472">
        <w:rPr>
          <w:rFonts w:ascii="Times New Roman" w:hAnsi="Times New Roman" w:cs="Times New Roman"/>
          <w:sz w:val="28"/>
          <w:szCs w:val="28"/>
        </w:rPr>
        <w:t>= 8,1 %;</w:t>
      </w:r>
    </w:p>
    <w:p w:rsidR="00925077" w:rsidRDefault="00925077" w:rsidP="00BC161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F02D54">
        <w:rPr>
          <w:rFonts w:ascii="Times New Roman" w:hAnsi="Times New Roman" w:cs="Times New Roman"/>
          <w:sz w:val="28"/>
          <w:szCs w:val="28"/>
        </w:rPr>
        <w:t xml:space="preserve"> Ā </w:t>
      </w:r>
      <w:r w:rsidR="00702472">
        <w:rPr>
          <w:rFonts w:ascii="Times New Roman" w:hAnsi="Times New Roman" w:cs="Times New Roman"/>
          <w:sz w:val="28"/>
          <w:szCs w:val="28"/>
        </w:rPr>
        <w:t>= 12,2 %;</w:t>
      </w:r>
    </w:p>
    <w:p w:rsidR="00925077" w:rsidRPr="00925077" w:rsidRDefault="00925077" w:rsidP="00BC161C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F02D54">
        <w:rPr>
          <w:rFonts w:ascii="Times New Roman" w:hAnsi="Times New Roman" w:cs="Times New Roman"/>
          <w:sz w:val="28"/>
          <w:szCs w:val="28"/>
        </w:rPr>
        <w:t xml:space="preserve"> Ā </w:t>
      </w:r>
      <w:r w:rsidR="00702472">
        <w:rPr>
          <w:rFonts w:ascii="Times New Roman" w:hAnsi="Times New Roman" w:cs="Times New Roman"/>
          <w:sz w:val="28"/>
          <w:szCs w:val="28"/>
        </w:rPr>
        <w:t>= 7,8 %.</w:t>
      </w:r>
    </w:p>
    <w:p w:rsidR="00BE46FF" w:rsidRPr="00BC161C" w:rsidRDefault="00BE46FF" w:rsidP="00BE46FF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BC161C">
        <w:rPr>
          <w:rFonts w:ascii="Times New Roman" w:hAnsi="Times New Roman" w:cs="Times New Roman"/>
          <w:b/>
          <w:sz w:val="28"/>
          <w:szCs w:val="28"/>
        </w:rPr>
        <w:t>Задача 4.</w:t>
      </w:r>
    </w:p>
    <w:p w:rsidR="00BE46FF" w:rsidRDefault="00BF12DA" w:rsidP="00464CC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12DA">
        <w:rPr>
          <w:rFonts w:ascii="Times New Roman" w:hAnsi="Times New Roman" w:cs="Times New Roman"/>
          <w:sz w:val="28"/>
          <w:szCs w:val="28"/>
        </w:rPr>
        <w:t xml:space="preserve">Какой вид соответствует </w:t>
      </w:r>
      <w:r>
        <w:rPr>
          <w:rFonts w:ascii="Times New Roman" w:hAnsi="Times New Roman" w:cs="Times New Roman"/>
          <w:sz w:val="28"/>
          <w:szCs w:val="28"/>
        </w:rPr>
        <w:t>степенной модели зависимости расходов на покупку продовольственных товаров в общих расходах, исходя из условия задачи 1?</w:t>
      </w:r>
    </w:p>
    <w:p w:rsidR="00BF12DA" w:rsidRDefault="00BF12DA" w:rsidP="00BF12DA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Варианты ответов:</w:t>
      </w:r>
    </w:p>
    <w:p w:rsidR="00BF12DA" w:rsidRPr="00BF12DA" w:rsidRDefault="00BF12DA" w:rsidP="00BC161C">
      <w:pPr>
        <w:spacing w:after="0"/>
        <w:ind w:firstLine="709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032DD4">
        <w:rPr>
          <w:rFonts w:ascii="Times New Roman" w:hAnsi="Times New Roman" w:cs="Times New Roman"/>
          <w:i/>
          <w:sz w:val="28"/>
          <w:szCs w:val="28"/>
        </w:rPr>
        <w:t>у</w:t>
      </w:r>
      <w:r w:rsidRPr="00032DD4">
        <w:rPr>
          <w:rFonts w:ascii="Times New Roman" w:hAnsi="Times New Roman" w:cs="Times New Roman"/>
          <w:i/>
          <w:sz w:val="28"/>
          <w:szCs w:val="28"/>
          <w:vertAlign w:val="subscript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= 186,5 * </w:t>
      </w:r>
      <w:r w:rsidRPr="00BF12DA">
        <w:rPr>
          <w:rFonts w:ascii="Times New Roman" w:hAnsi="Times New Roman" w:cs="Times New Roman"/>
          <w:i/>
          <w:sz w:val="28"/>
          <w:szCs w:val="28"/>
        </w:rPr>
        <w:t>х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-0,568</w:t>
      </w:r>
    </w:p>
    <w:p w:rsidR="00BF12DA" w:rsidRDefault="00BF12DA" w:rsidP="00BC161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Pr="00BF12D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32DD4">
        <w:rPr>
          <w:rFonts w:ascii="Times New Roman" w:hAnsi="Times New Roman" w:cs="Times New Roman"/>
          <w:i/>
          <w:sz w:val="28"/>
          <w:szCs w:val="28"/>
        </w:rPr>
        <w:t>у</w:t>
      </w:r>
      <w:r w:rsidRPr="00032DD4">
        <w:rPr>
          <w:rFonts w:ascii="Times New Roman" w:hAnsi="Times New Roman" w:cs="Times New Roman"/>
          <w:i/>
          <w:sz w:val="28"/>
          <w:szCs w:val="28"/>
          <w:vertAlign w:val="subscript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= 176,3 * </w:t>
      </w:r>
      <w:r w:rsidRPr="00BF12DA">
        <w:rPr>
          <w:rFonts w:ascii="Times New Roman" w:hAnsi="Times New Roman" w:cs="Times New Roman"/>
          <w:i/>
          <w:sz w:val="28"/>
          <w:szCs w:val="28"/>
        </w:rPr>
        <w:t>х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-0,381</w:t>
      </w:r>
    </w:p>
    <w:p w:rsidR="00BF12DA" w:rsidRPr="00BF12DA" w:rsidRDefault="00BF12DA" w:rsidP="00BE46FF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Pr="00BF12D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32DD4">
        <w:rPr>
          <w:rFonts w:ascii="Times New Roman" w:hAnsi="Times New Roman" w:cs="Times New Roman"/>
          <w:i/>
          <w:sz w:val="28"/>
          <w:szCs w:val="28"/>
        </w:rPr>
        <w:t>у</w:t>
      </w:r>
      <w:r w:rsidRPr="00032DD4">
        <w:rPr>
          <w:rFonts w:ascii="Times New Roman" w:hAnsi="Times New Roman" w:cs="Times New Roman"/>
          <w:i/>
          <w:sz w:val="28"/>
          <w:szCs w:val="28"/>
          <w:vertAlign w:val="subscript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=189,7 * </w:t>
      </w:r>
      <w:r w:rsidRPr="00BF12DA">
        <w:rPr>
          <w:rFonts w:ascii="Times New Roman" w:hAnsi="Times New Roman" w:cs="Times New Roman"/>
          <w:i/>
          <w:sz w:val="28"/>
          <w:szCs w:val="28"/>
        </w:rPr>
        <w:t xml:space="preserve"> х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-0,298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E46FF" w:rsidRDefault="00BE46FF" w:rsidP="00BE46FF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 5.</w:t>
      </w:r>
    </w:p>
    <w:p w:rsidR="00BE46FF" w:rsidRDefault="00BF12DA" w:rsidP="003944E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12DA">
        <w:rPr>
          <w:rFonts w:ascii="Times New Roman" w:hAnsi="Times New Roman" w:cs="Times New Roman"/>
          <w:sz w:val="28"/>
          <w:szCs w:val="28"/>
        </w:rPr>
        <w:t xml:space="preserve">По территориям региона </w:t>
      </w:r>
      <w:r>
        <w:rPr>
          <w:rFonts w:ascii="Times New Roman" w:hAnsi="Times New Roman" w:cs="Times New Roman"/>
          <w:sz w:val="28"/>
          <w:szCs w:val="28"/>
        </w:rPr>
        <w:t>приводятся данные за 2006 г. (табл. 2).</w:t>
      </w:r>
    </w:p>
    <w:p w:rsidR="002C7268" w:rsidRPr="002C7268" w:rsidRDefault="002C7268" w:rsidP="002C72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268">
        <w:rPr>
          <w:rFonts w:ascii="Times New Roman" w:hAnsi="Times New Roman" w:cs="Times New Roman"/>
          <w:b/>
          <w:sz w:val="28"/>
          <w:szCs w:val="28"/>
        </w:rPr>
        <w:t>Таблица 2. Показатели регионов по данным 2006 г.</w:t>
      </w:r>
    </w:p>
    <w:tbl>
      <w:tblPr>
        <w:tblStyle w:val="a3"/>
        <w:tblW w:w="0" w:type="auto"/>
        <w:tblLook w:val="04A0"/>
      </w:tblPr>
      <w:tblGrid>
        <w:gridCol w:w="1526"/>
        <w:gridCol w:w="4819"/>
        <w:gridCol w:w="3226"/>
      </w:tblGrid>
      <w:tr w:rsidR="00BF12DA" w:rsidTr="002C7268">
        <w:tc>
          <w:tcPr>
            <w:tcW w:w="1526" w:type="dxa"/>
            <w:vAlign w:val="center"/>
          </w:tcPr>
          <w:p w:rsidR="00BF12DA" w:rsidRDefault="00BF12DA" w:rsidP="002C72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региона</w:t>
            </w:r>
          </w:p>
        </w:tc>
        <w:tc>
          <w:tcPr>
            <w:tcW w:w="4819" w:type="dxa"/>
            <w:vAlign w:val="center"/>
          </w:tcPr>
          <w:p w:rsidR="002C7268" w:rsidRDefault="00BF12DA" w:rsidP="002C72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Средний прожиточный минимум в неделю одного трудоспособного,</w:t>
            </w:r>
          </w:p>
          <w:p w:rsidR="00BF12DA" w:rsidRDefault="00BF12DA" w:rsidP="002C72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усл. ед., </w:t>
            </w:r>
            <w:r w:rsidRPr="00BF12DA">
              <w:rPr>
                <w:rFonts w:ascii="Times New Roman" w:hAnsi="Times New Roman" w:cs="Times New Roman"/>
                <w:i/>
                <w:sz w:val="28"/>
                <w:szCs w:val="28"/>
              </w:rPr>
              <w:t>х</w:t>
            </w:r>
          </w:p>
        </w:tc>
        <w:tc>
          <w:tcPr>
            <w:tcW w:w="3226" w:type="dxa"/>
            <w:vAlign w:val="center"/>
          </w:tcPr>
          <w:p w:rsidR="002C7268" w:rsidRDefault="002C7268" w:rsidP="002C72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Средняя недельная заработная плата,</w:t>
            </w:r>
          </w:p>
          <w:p w:rsidR="00BF12DA" w:rsidRDefault="002C7268" w:rsidP="002C72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усл. ед., </w:t>
            </w:r>
            <w:r w:rsidRPr="002C7268">
              <w:rPr>
                <w:rFonts w:ascii="Times New Roman" w:hAnsi="Times New Roman" w:cs="Times New Roman"/>
                <w:i/>
                <w:sz w:val="28"/>
                <w:szCs w:val="28"/>
              </w:rPr>
              <w:t>у</w:t>
            </w:r>
          </w:p>
        </w:tc>
      </w:tr>
      <w:tr w:rsidR="00BF12DA" w:rsidTr="00276CDF">
        <w:tc>
          <w:tcPr>
            <w:tcW w:w="1526" w:type="dxa"/>
            <w:vAlign w:val="center"/>
          </w:tcPr>
          <w:p w:rsidR="00BF12DA" w:rsidRDefault="002E363F" w:rsidP="002E36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19" w:type="dxa"/>
            <w:vAlign w:val="center"/>
          </w:tcPr>
          <w:p w:rsidR="00BF12DA" w:rsidRDefault="002E363F" w:rsidP="00276C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3226" w:type="dxa"/>
            <w:vAlign w:val="center"/>
          </w:tcPr>
          <w:p w:rsidR="00BF12DA" w:rsidRDefault="002E363F" w:rsidP="00276C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</w:tr>
      <w:tr w:rsidR="00BF12DA" w:rsidTr="00276CDF">
        <w:tc>
          <w:tcPr>
            <w:tcW w:w="1526" w:type="dxa"/>
            <w:vAlign w:val="center"/>
          </w:tcPr>
          <w:p w:rsidR="00BF12DA" w:rsidRDefault="002E363F" w:rsidP="002E36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19" w:type="dxa"/>
            <w:vAlign w:val="center"/>
          </w:tcPr>
          <w:p w:rsidR="00BF12DA" w:rsidRDefault="002E363F" w:rsidP="00276C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3226" w:type="dxa"/>
            <w:vAlign w:val="center"/>
          </w:tcPr>
          <w:p w:rsidR="00BF12DA" w:rsidRDefault="002E363F" w:rsidP="00276C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148</w:t>
            </w:r>
          </w:p>
        </w:tc>
      </w:tr>
      <w:tr w:rsidR="00BF12DA" w:rsidTr="00276CDF">
        <w:tc>
          <w:tcPr>
            <w:tcW w:w="1526" w:type="dxa"/>
            <w:vAlign w:val="center"/>
          </w:tcPr>
          <w:p w:rsidR="00BF12DA" w:rsidRDefault="002E363F" w:rsidP="002E36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19" w:type="dxa"/>
            <w:vAlign w:val="center"/>
          </w:tcPr>
          <w:p w:rsidR="00BF12DA" w:rsidRDefault="002E363F" w:rsidP="00276C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3226" w:type="dxa"/>
            <w:vAlign w:val="center"/>
          </w:tcPr>
          <w:p w:rsidR="00BF12DA" w:rsidRDefault="002E363F" w:rsidP="00276C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</w:tc>
      </w:tr>
      <w:tr w:rsidR="00BF12DA" w:rsidTr="00276CDF">
        <w:tc>
          <w:tcPr>
            <w:tcW w:w="1526" w:type="dxa"/>
            <w:vAlign w:val="center"/>
          </w:tcPr>
          <w:p w:rsidR="00BF12DA" w:rsidRDefault="002E363F" w:rsidP="002E36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19" w:type="dxa"/>
            <w:vAlign w:val="center"/>
          </w:tcPr>
          <w:p w:rsidR="00BF12DA" w:rsidRDefault="002E363F" w:rsidP="00276C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3226" w:type="dxa"/>
            <w:vAlign w:val="center"/>
          </w:tcPr>
          <w:p w:rsidR="00BF12DA" w:rsidRDefault="002E363F" w:rsidP="00276C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154</w:t>
            </w:r>
          </w:p>
        </w:tc>
      </w:tr>
      <w:tr w:rsidR="00BF12DA" w:rsidTr="00276CDF">
        <w:tc>
          <w:tcPr>
            <w:tcW w:w="1526" w:type="dxa"/>
            <w:vAlign w:val="center"/>
          </w:tcPr>
          <w:p w:rsidR="00BF12DA" w:rsidRDefault="002E363F" w:rsidP="002E36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819" w:type="dxa"/>
            <w:vAlign w:val="center"/>
          </w:tcPr>
          <w:p w:rsidR="00BF12DA" w:rsidRDefault="002E363F" w:rsidP="00276C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3226" w:type="dxa"/>
            <w:vAlign w:val="center"/>
          </w:tcPr>
          <w:p w:rsidR="00BF12DA" w:rsidRDefault="002E363F" w:rsidP="00276C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162</w:t>
            </w:r>
          </w:p>
        </w:tc>
      </w:tr>
      <w:tr w:rsidR="00BF12DA" w:rsidTr="00276CDF">
        <w:tc>
          <w:tcPr>
            <w:tcW w:w="1526" w:type="dxa"/>
            <w:vAlign w:val="center"/>
          </w:tcPr>
          <w:p w:rsidR="00BF12DA" w:rsidRDefault="002E363F" w:rsidP="002E36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819" w:type="dxa"/>
            <w:vAlign w:val="center"/>
          </w:tcPr>
          <w:p w:rsidR="00BF12DA" w:rsidRDefault="002E363F" w:rsidP="00276C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3226" w:type="dxa"/>
            <w:vAlign w:val="center"/>
          </w:tcPr>
          <w:p w:rsidR="00BF12DA" w:rsidRDefault="002E363F" w:rsidP="00276C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</w:t>
            </w:r>
          </w:p>
        </w:tc>
      </w:tr>
      <w:tr w:rsidR="00BF12DA" w:rsidTr="00276CDF">
        <w:tc>
          <w:tcPr>
            <w:tcW w:w="1526" w:type="dxa"/>
            <w:vAlign w:val="center"/>
          </w:tcPr>
          <w:p w:rsidR="00BF12DA" w:rsidRDefault="002E363F" w:rsidP="002E36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819" w:type="dxa"/>
            <w:vAlign w:val="center"/>
          </w:tcPr>
          <w:p w:rsidR="00BF12DA" w:rsidRDefault="002E363F" w:rsidP="00276C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3226" w:type="dxa"/>
            <w:vAlign w:val="center"/>
          </w:tcPr>
          <w:p w:rsidR="00BF12DA" w:rsidRDefault="002E363F" w:rsidP="00276C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139</w:t>
            </w:r>
          </w:p>
        </w:tc>
      </w:tr>
      <w:tr w:rsidR="00BF12DA" w:rsidTr="00276CDF">
        <w:tc>
          <w:tcPr>
            <w:tcW w:w="1526" w:type="dxa"/>
            <w:vAlign w:val="center"/>
          </w:tcPr>
          <w:p w:rsidR="00BF12DA" w:rsidRDefault="002E363F" w:rsidP="002E36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819" w:type="dxa"/>
            <w:vAlign w:val="center"/>
          </w:tcPr>
          <w:p w:rsidR="00BF12DA" w:rsidRDefault="002E363F" w:rsidP="00276C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3226" w:type="dxa"/>
            <w:vAlign w:val="center"/>
          </w:tcPr>
          <w:p w:rsidR="00BF12DA" w:rsidRDefault="002E363F" w:rsidP="00276C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158</w:t>
            </w:r>
          </w:p>
        </w:tc>
      </w:tr>
      <w:tr w:rsidR="00BF12DA" w:rsidTr="00276CDF">
        <w:tc>
          <w:tcPr>
            <w:tcW w:w="1526" w:type="dxa"/>
            <w:vAlign w:val="center"/>
          </w:tcPr>
          <w:p w:rsidR="00BF12DA" w:rsidRDefault="002E363F" w:rsidP="002E36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819" w:type="dxa"/>
            <w:vAlign w:val="center"/>
          </w:tcPr>
          <w:p w:rsidR="00BF12DA" w:rsidRDefault="002E363F" w:rsidP="00276C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3226" w:type="dxa"/>
            <w:vAlign w:val="center"/>
          </w:tcPr>
          <w:p w:rsidR="00BF12DA" w:rsidRDefault="002E363F" w:rsidP="00276C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152</w:t>
            </w:r>
          </w:p>
        </w:tc>
      </w:tr>
      <w:tr w:rsidR="00BF12DA" w:rsidTr="00276CDF">
        <w:tc>
          <w:tcPr>
            <w:tcW w:w="1526" w:type="dxa"/>
            <w:vAlign w:val="center"/>
          </w:tcPr>
          <w:p w:rsidR="00BF12DA" w:rsidRDefault="002E363F" w:rsidP="002E36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819" w:type="dxa"/>
            <w:vAlign w:val="center"/>
          </w:tcPr>
          <w:p w:rsidR="00BF12DA" w:rsidRDefault="002E363F" w:rsidP="00276C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3226" w:type="dxa"/>
            <w:vAlign w:val="center"/>
          </w:tcPr>
          <w:p w:rsidR="00BF12DA" w:rsidRDefault="002E363F" w:rsidP="00276C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162</w:t>
            </w:r>
          </w:p>
        </w:tc>
      </w:tr>
      <w:tr w:rsidR="00BF12DA" w:rsidTr="00276CDF">
        <w:tc>
          <w:tcPr>
            <w:tcW w:w="1526" w:type="dxa"/>
            <w:vAlign w:val="center"/>
          </w:tcPr>
          <w:p w:rsidR="00BF12DA" w:rsidRDefault="002E363F" w:rsidP="002E36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819" w:type="dxa"/>
            <w:vAlign w:val="center"/>
          </w:tcPr>
          <w:p w:rsidR="00BF12DA" w:rsidRDefault="002E363F" w:rsidP="00276C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3226" w:type="dxa"/>
            <w:vAlign w:val="center"/>
          </w:tcPr>
          <w:p w:rsidR="00BF12DA" w:rsidRDefault="002E363F" w:rsidP="00276C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159</w:t>
            </w:r>
          </w:p>
        </w:tc>
      </w:tr>
      <w:tr w:rsidR="00BF12DA" w:rsidTr="00276CDF">
        <w:tc>
          <w:tcPr>
            <w:tcW w:w="1526" w:type="dxa"/>
            <w:vAlign w:val="center"/>
          </w:tcPr>
          <w:p w:rsidR="00BF12DA" w:rsidRDefault="002E363F" w:rsidP="002E36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819" w:type="dxa"/>
            <w:vAlign w:val="center"/>
          </w:tcPr>
          <w:p w:rsidR="00BF12DA" w:rsidRDefault="002E363F" w:rsidP="00276C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3226" w:type="dxa"/>
            <w:vAlign w:val="center"/>
          </w:tcPr>
          <w:p w:rsidR="00BF12DA" w:rsidRDefault="002E363F" w:rsidP="00276C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173</w:t>
            </w:r>
          </w:p>
        </w:tc>
      </w:tr>
    </w:tbl>
    <w:p w:rsidR="00BF12DA" w:rsidRDefault="00276CDF" w:rsidP="007D2EF0">
      <w:pPr>
        <w:spacing w:before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Какой вид имеет линейное уравнение парной регрессии </w:t>
      </w:r>
      <w:proofErr w:type="gramStart"/>
      <w:r w:rsidRPr="00276CDF">
        <w:rPr>
          <w:rFonts w:ascii="Times New Roman" w:hAnsi="Times New Roman" w:cs="Times New Roman"/>
          <w:i/>
          <w:sz w:val="28"/>
          <w:szCs w:val="28"/>
        </w:rPr>
        <w:t>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6CDF">
        <w:rPr>
          <w:rFonts w:ascii="Times New Roman" w:hAnsi="Times New Roman" w:cs="Times New Roman"/>
          <w:i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зависимости средней недельной заработной платы от среднего недельного прожиточного минимума на одного трудоспособного человека?</w:t>
      </w:r>
    </w:p>
    <w:p w:rsidR="003944EA" w:rsidRDefault="003944EA" w:rsidP="003944EA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Варианты ответов:</w:t>
      </w:r>
    </w:p>
    <w:p w:rsidR="003944EA" w:rsidRPr="003944EA" w:rsidRDefault="003944EA" w:rsidP="00BC161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3944E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32DD4">
        <w:rPr>
          <w:rFonts w:ascii="Times New Roman" w:hAnsi="Times New Roman" w:cs="Times New Roman"/>
          <w:i/>
          <w:sz w:val="28"/>
          <w:szCs w:val="28"/>
        </w:rPr>
        <w:t>у</w:t>
      </w:r>
      <w:r w:rsidRPr="00032DD4">
        <w:rPr>
          <w:rFonts w:ascii="Times New Roman" w:hAnsi="Times New Roman" w:cs="Times New Roman"/>
          <w:i/>
          <w:sz w:val="28"/>
          <w:szCs w:val="28"/>
          <w:vertAlign w:val="subscript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= 77,0 + 0,92 * </w:t>
      </w:r>
      <w:r w:rsidRPr="003944EA">
        <w:rPr>
          <w:rFonts w:ascii="Times New Roman" w:hAnsi="Times New Roman" w:cs="Times New Roman"/>
          <w:i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944EA" w:rsidRDefault="003944EA" w:rsidP="00BC161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Pr="003944E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32DD4">
        <w:rPr>
          <w:rFonts w:ascii="Times New Roman" w:hAnsi="Times New Roman" w:cs="Times New Roman"/>
          <w:i/>
          <w:sz w:val="28"/>
          <w:szCs w:val="28"/>
        </w:rPr>
        <w:t>у</w:t>
      </w:r>
      <w:r w:rsidRPr="00032DD4">
        <w:rPr>
          <w:rFonts w:ascii="Times New Roman" w:hAnsi="Times New Roman" w:cs="Times New Roman"/>
          <w:i/>
          <w:sz w:val="28"/>
          <w:szCs w:val="28"/>
          <w:vertAlign w:val="subscript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= 69,3 + 0,87 * </w:t>
      </w:r>
      <w:r w:rsidRPr="003944EA">
        <w:rPr>
          <w:rFonts w:ascii="Times New Roman" w:hAnsi="Times New Roman" w:cs="Times New Roman"/>
          <w:i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944EA" w:rsidRPr="00BF12DA" w:rsidRDefault="003944EA" w:rsidP="00BE46FF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Pr="003944E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32DD4">
        <w:rPr>
          <w:rFonts w:ascii="Times New Roman" w:hAnsi="Times New Roman" w:cs="Times New Roman"/>
          <w:i/>
          <w:sz w:val="28"/>
          <w:szCs w:val="28"/>
        </w:rPr>
        <w:t>у</w:t>
      </w:r>
      <w:r w:rsidRPr="00032DD4">
        <w:rPr>
          <w:rFonts w:ascii="Times New Roman" w:hAnsi="Times New Roman" w:cs="Times New Roman"/>
          <w:i/>
          <w:sz w:val="28"/>
          <w:szCs w:val="28"/>
          <w:vertAlign w:val="subscript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= 74,1 + 0,43 * </w:t>
      </w:r>
      <w:r w:rsidRPr="003944EA">
        <w:rPr>
          <w:rFonts w:ascii="Times New Roman" w:hAnsi="Times New Roman" w:cs="Times New Roman"/>
          <w:i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E46FF" w:rsidRDefault="00BE46FF" w:rsidP="00BE46FF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 6.</w:t>
      </w:r>
    </w:p>
    <w:p w:rsidR="00BE46FF" w:rsidRDefault="003944EA" w:rsidP="00464CC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4EA">
        <w:rPr>
          <w:rFonts w:ascii="Times New Roman" w:hAnsi="Times New Roman" w:cs="Times New Roman"/>
          <w:sz w:val="28"/>
          <w:szCs w:val="28"/>
        </w:rPr>
        <w:t xml:space="preserve">Какова величина тесноты </w:t>
      </w:r>
      <w:r>
        <w:rPr>
          <w:rFonts w:ascii="Times New Roman" w:hAnsi="Times New Roman" w:cs="Times New Roman"/>
          <w:sz w:val="28"/>
          <w:szCs w:val="28"/>
        </w:rPr>
        <w:t>линейной связи (коэффициент корреляции) по условию задачи 5?</w:t>
      </w:r>
    </w:p>
    <w:p w:rsidR="003944EA" w:rsidRDefault="003944EA" w:rsidP="003944EA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Варианты ответов:</w:t>
      </w:r>
    </w:p>
    <w:p w:rsidR="003944EA" w:rsidRPr="000C2B95" w:rsidRDefault="003944EA" w:rsidP="00BC161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0C2B95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Pr="000C2B95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xy</w:t>
      </w:r>
      <w:proofErr w:type="spellEnd"/>
      <w:r w:rsidRPr="000C2B95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>0,659;</w:t>
      </w:r>
    </w:p>
    <w:p w:rsidR="003944EA" w:rsidRDefault="003944EA" w:rsidP="00BC161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0C2B95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Pr="000C2B95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xy</w:t>
      </w:r>
      <w:proofErr w:type="spellEnd"/>
      <w:r w:rsidRPr="000C2B95">
        <w:rPr>
          <w:rFonts w:ascii="Times New Roman" w:hAnsi="Times New Roman" w:cs="Times New Roman"/>
          <w:sz w:val="28"/>
          <w:szCs w:val="28"/>
        </w:rPr>
        <w:t xml:space="preserve"> =</w:t>
      </w:r>
      <w:r>
        <w:rPr>
          <w:rFonts w:ascii="Times New Roman" w:hAnsi="Times New Roman" w:cs="Times New Roman"/>
          <w:sz w:val="28"/>
          <w:szCs w:val="28"/>
        </w:rPr>
        <w:t xml:space="preserve"> 0,852;</w:t>
      </w:r>
    </w:p>
    <w:p w:rsidR="003944EA" w:rsidRPr="003944EA" w:rsidRDefault="003944EA" w:rsidP="003944E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C2B95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Pr="000C2B95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xy</w:t>
      </w:r>
      <w:proofErr w:type="spellEnd"/>
      <w:r w:rsidRPr="000C2B95">
        <w:rPr>
          <w:rFonts w:ascii="Times New Roman" w:hAnsi="Times New Roman" w:cs="Times New Roman"/>
          <w:sz w:val="28"/>
          <w:szCs w:val="28"/>
        </w:rPr>
        <w:t xml:space="preserve"> =</w:t>
      </w:r>
      <w:r>
        <w:rPr>
          <w:rFonts w:ascii="Times New Roman" w:hAnsi="Times New Roman" w:cs="Times New Roman"/>
          <w:sz w:val="28"/>
          <w:szCs w:val="28"/>
        </w:rPr>
        <w:t xml:space="preserve"> 0,721.</w:t>
      </w:r>
      <w:r w:rsidR="00FE2411">
        <w:rPr>
          <w:rFonts w:ascii="Times New Roman" w:hAnsi="Times New Roman" w:cs="Times New Roman"/>
          <w:sz w:val="28"/>
          <w:szCs w:val="28"/>
        </w:rPr>
        <w:t>мс</w:t>
      </w:r>
    </w:p>
    <w:p w:rsidR="00BE46FF" w:rsidRDefault="00BE46FF" w:rsidP="007D2EF0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 7.</w:t>
      </w:r>
    </w:p>
    <w:p w:rsidR="00CC5B9A" w:rsidRDefault="003944EA" w:rsidP="00464CC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</w:t>
      </w:r>
      <w:r w:rsidRPr="003944EA">
        <w:rPr>
          <w:rFonts w:ascii="Times New Roman" w:hAnsi="Times New Roman" w:cs="Times New Roman"/>
          <w:sz w:val="28"/>
          <w:szCs w:val="28"/>
        </w:rPr>
        <w:t>о качество модели</w:t>
      </w:r>
      <w:r>
        <w:rPr>
          <w:rFonts w:ascii="Times New Roman" w:hAnsi="Times New Roman" w:cs="Times New Roman"/>
          <w:sz w:val="28"/>
          <w:szCs w:val="28"/>
        </w:rPr>
        <w:t>, построенной по условию задачи 5 (средняя ошибка аппроксимации)?</w:t>
      </w:r>
    </w:p>
    <w:p w:rsidR="003944EA" w:rsidRDefault="003944EA" w:rsidP="007D2EF0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Варианты ответов:</w:t>
      </w:r>
    </w:p>
    <w:p w:rsidR="003944EA" w:rsidRPr="00925077" w:rsidRDefault="00F02D54" w:rsidP="00BC161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Ā</w:t>
      </w:r>
      <w:r w:rsidR="003944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≈ </w:t>
      </w:r>
      <w:r w:rsidR="003944EA">
        <w:rPr>
          <w:rFonts w:ascii="Times New Roman" w:hAnsi="Times New Roman" w:cs="Times New Roman"/>
          <w:sz w:val="28"/>
          <w:szCs w:val="28"/>
        </w:rPr>
        <w:t xml:space="preserve"> 8,5 %;</w:t>
      </w:r>
    </w:p>
    <w:p w:rsidR="003944EA" w:rsidRDefault="003944EA" w:rsidP="00BC161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F02D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2D54">
        <w:rPr>
          <w:rFonts w:ascii="Times New Roman" w:hAnsi="Times New Roman" w:cs="Times New Roman"/>
          <w:sz w:val="28"/>
          <w:szCs w:val="28"/>
        </w:rPr>
        <w:t xml:space="preserve">Ā ≈ </w:t>
      </w:r>
      <w:r>
        <w:rPr>
          <w:rFonts w:ascii="Times New Roman" w:hAnsi="Times New Roman" w:cs="Times New Roman"/>
          <w:sz w:val="28"/>
          <w:szCs w:val="28"/>
        </w:rPr>
        <w:t xml:space="preserve"> 5,7 %;</w:t>
      </w:r>
    </w:p>
    <w:p w:rsidR="003944EA" w:rsidRPr="003944EA" w:rsidRDefault="003944EA" w:rsidP="007D2EF0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Ā</w:t>
      </w:r>
      <w:r w:rsidR="00F02D54">
        <w:rPr>
          <w:rFonts w:ascii="Times New Roman" w:hAnsi="Times New Roman" w:cs="Times New Roman"/>
          <w:sz w:val="28"/>
          <w:szCs w:val="28"/>
        </w:rPr>
        <w:t xml:space="preserve"> ≈ </w:t>
      </w:r>
      <w:r>
        <w:rPr>
          <w:rFonts w:ascii="Times New Roman" w:hAnsi="Times New Roman" w:cs="Times New Roman"/>
          <w:sz w:val="28"/>
          <w:szCs w:val="28"/>
        </w:rPr>
        <w:t>7,8 %.</w:t>
      </w:r>
    </w:p>
    <w:p w:rsidR="00BE46FF" w:rsidRDefault="00BE46FF" w:rsidP="007D2EF0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 8.</w:t>
      </w:r>
    </w:p>
    <w:p w:rsidR="007D2EF0" w:rsidRPr="00BC161C" w:rsidRDefault="001B2A56" w:rsidP="00BC161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A56">
        <w:rPr>
          <w:rFonts w:ascii="Times New Roman" w:hAnsi="Times New Roman" w:cs="Times New Roman"/>
          <w:sz w:val="28"/>
          <w:szCs w:val="28"/>
        </w:rPr>
        <w:t xml:space="preserve">По группе предприятий, производящих однородную продукцию, известно, как </w:t>
      </w:r>
      <w:r>
        <w:rPr>
          <w:rFonts w:ascii="Times New Roman" w:hAnsi="Times New Roman" w:cs="Times New Roman"/>
          <w:sz w:val="28"/>
          <w:szCs w:val="28"/>
        </w:rPr>
        <w:t xml:space="preserve">зависит себестоимость единицы продукции </w:t>
      </w:r>
      <w:proofErr w:type="gramStart"/>
      <w:r w:rsidRPr="001B2A56">
        <w:rPr>
          <w:rFonts w:ascii="Times New Roman" w:hAnsi="Times New Roman" w:cs="Times New Roman"/>
          <w:i/>
          <w:sz w:val="28"/>
          <w:szCs w:val="28"/>
        </w:rPr>
        <w:t>у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фактора – объема производства, млн. руб., </w:t>
      </w:r>
      <w:r w:rsidRPr="001B2A56">
        <w:rPr>
          <w:rFonts w:ascii="Times New Roman" w:hAnsi="Times New Roman" w:cs="Times New Roman"/>
          <w:i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>. Данные приведены в табл. 3.</w:t>
      </w:r>
    </w:p>
    <w:p w:rsidR="001B2A56" w:rsidRPr="001B2A56" w:rsidRDefault="001B2A56" w:rsidP="001B2A56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2A56">
        <w:rPr>
          <w:rFonts w:ascii="Times New Roman" w:hAnsi="Times New Roman" w:cs="Times New Roman"/>
          <w:b/>
          <w:sz w:val="28"/>
          <w:szCs w:val="28"/>
        </w:rPr>
        <w:t>Таблица 3. Зависимость себестоимости продукции</w:t>
      </w:r>
    </w:p>
    <w:p w:rsidR="001B2A56" w:rsidRDefault="001B2A56" w:rsidP="001B2A56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2A56">
        <w:rPr>
          <w:rFonts w:ascii="Times New Roman" w:hAnsi="Times New Roman" w:cs="Times New Roman"/>
          <w:b/>
          <w:sz w:val="28"/>
          <w:szCs w:val="28"/>
        </w:rPr>
        <w:t>от объема производства</w:t>
      </w:r>
    </w:p>
    <w:tbl>
      <w:tblPr>
        <w:tblStyle w:val="a3"/>
        <w:tblW w:w="0" w:type="auto"/>
        <w:tblLook w:val="04A0"/>
      </w:tblPr>
      <w:tblGrid>
        <w:gridCol w:w="2376"/>
        <w:gridCol w:w="4004"/>
        <w:gridCol w:w="3191"/>
      </w:tblGrid>
      <w:tr w:rsidR="001B2A56" w:rsidTr="00851F97">
        <w:tc>
          <w:tcPr>
            <w:tcW w:w="2376" w:type="dxa"/>
            <w:vAlign w:val="center"/>
          </w:tcPr>
          <w:p w:rsidR="001B2A56" w:rsidRDefault="001B2A56" w:rsidP="00BC16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Признак - фактор</w:t>
            </w:r>
          </w:p>
        </w:tc>
        <w:tc>
          <w:tcPr>
            <w:tcW w:w="4004" w:type="dxa"/>
            <w:vAlign w:val="center"/>
          </w:tcPr>
          <w:p w:rsidR="001B2A56" w:rsidRDefault="00851F97" w:rsidP="00BC16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Уравнение парной регрессии</w:t>
            </w:r>
          </w:p>
        </w:tc>
        <w:tc>
          <w:tcPr>
            <w:tcW w:w="3191" w:type="dxa"/>
            <w:vAlign w:val="center"/>
          </w:tcPr>
          <w:p w:rsidR="001B2A56" w:rsidRDefault="00851F97" w:rsidP="00BC16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Среднее значение фактора</w:t>
            </w:r>
          </w:p>
        </w:tc>
      </w:tr>
      <w:tr w:rsidR="001B2A56" w:rsidTr="00851F97">
        <w:tc>
          <w:tcPr>
            <w:tcW w:w="2376" w:type="dxa"/>
          </w:tcPr>
          <w:p w:rsidR="001B2A56" w:rsidRDefault="00851F97" w:rsidP="00BC16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 производства, млн. руб., </w:t>
            </w:r>
            <w:r w:rsidRPr="00851F97">
              <w:rPr>
                <w:rFonts w:ascii="Times New Roman" w:hAnsi="Times New Roman" w:cs="Times New Roman"/>
                <w:i/>
                <w:sz w:val="28"/>
                <w:szCs w:val="28"/>
              </w:rPr>
              <w:t>х</w:t>
            </w:r>
          </w:p>
        </w:tc>
        <w:tc>
          <w:tcPr>
            <w:tcW w:w="4004" w:type="dxa"/>
            <w:vAlign w:val="center"/>
          </w:tcPr>
          <w:p w:rsidR="00851F97" w:rsidRDefault="00851F97" w:rsidP="00BC16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51F97">
              <w:rPr>
                <w:rFonts w:ascii="Times New Roman" w:hAnsi="Times New Roman" w:cs="Times New Roman"/>
                <w:i/>
                <w:sz w:val="28"/>
                <w:szCs w:val="28"/>
              </w:rPr>
              <w:t>у</w:t>
            </w:r>
            <w:r w:rsidRPr="00851F97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</w:rPr>
              <w:t>х</w:t>
            </w:r>
            <w:proofErr w:type="gramEnd"/>
            <w:r w:rsidRPr="00851F9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 0,62 + 58,74 * 1</w:t>
            </w:r>
          </w:p>
          <w:p w:rsidR="001B2A56" w:rsidRPr="00851F97" w:rsidRDefault="002F792E" w:rsidP="00BC16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0" type="#_x0000_t32" style="position:absolute;left:0;text-align:left;margin-left:146.4pt;margin-top:-.85pt;width:9pt;height:0;z-index:251659264" o:connectortype="straight"/>
              </w:pict>
            </w:r>
            <w:r w:rsidR="00851F9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</w:t>
            </w:r>
            <w:r w:rsidR="00851F97" w:rsidRPr="00851F97">
              <w:rPr>
                <w:rFonts w:ascii="Times New Roman" w:hAnsi="Times New Roman" w:cs="Times New Roman"/>
                <w:i/>
                <w:sz w:val="28"/>
                <w:szCs w:val="28"/>
              </w:rPr>
              <w:t>х</w:t>
            </w:r>
          </w:p>
        </w:tc>
        <w:tc>
          <w:tcPr>
            <w:tcW w:w="3191" w:type="dxa"/>
            <w:vAlign w:val="center"/>
          </w:tcPr>
          <w:p w:rsidR="001B2A56" w:rsidRDefault="002F792E" w:rsidP="00BC16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39" type="#_x0000_t32" style="position:absolute;left:0;text-align:left;margin-left:50.4pt;margin-top:1.65pt;width:4.5pt;height:0;z-index:251658240;mso-position-horizontal-relative:text;mso-position-vertical-relative:text" o:connectortype="straight"/>
              </w:pict>
            </w:r>
            <w:r w:rsidR="00851F97">
              <w:rPr>
                <w:rFonts w:ascii="Times New Roman" w:hAnsi="Times New Roman" w:cs="Times New Roman"/>
                <w:sz w:val="28"/>
                <w:szCs w:val="28"/>
              </w:rPr>
              <w:t>х = 2,64</w:t>
            </w:r>
          </w:p>
        </w:tc>
      </w:tr>
    </w:tbl>
    <w:p w:rsidR="001B2A56" w:rsidRDefault="00DA76C1" w:rsidP="00464CCD">
      <w:pPr>
        <w:spacing w:before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Какова сила влияния фактора на результат, определенная с помощью коэффициента эластичности?</w:t>
      </w:r>
    </w:p>
    <w:p w:rsidR="00DA76C1" w:rsidRDefault="00DA76C1" w:rsidP="00DA76C1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Варианты ответов:</w:t>
      </w:r>
    </w:p>
    <w:p w:rsidR="00DA76C1" w:rsidRPr="00925077" w:rsidRDefault="002F792E" w:rsidP="00BC161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3" type="#_x0000_t32" style="position:absolute;left:0;text-align:left;margin-left:53.7pt;margin-top:27.5pt;width:5.25pt;height:0;z-index:251661312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2" type="#_x0000_t32" style="position:absolute;left:0;text-align:left;margin-left:53.7pt;margin-top:-.25pt;width:5.25pt;height:0;z-index:251660288" o:connectortype="straight"/>
        </w:pict>
      </w:r>
      <w:r w:rsidR="00DA76C1">
        <w:rPr>
          <w:rFonts w:ascii="Times New Roman" w:hAnsi="Times New Roman" w:cs="Times New Roman"/>
          <w:sz w:val="28"/>
          <w:szCs w:val="28"/>
        </w:rPr>
        <w:t xml:space="preserve">А) Э = </w:t>
      </w:r>
      <w:r w:rsidR="00DA76C1" w:rsidRPr="00DA76C1">
        <w:rPr>
          <w:rFonts w:ascii="Times New Roman" w:hAnsi="Times New Roman" w:cs="Times New Roman"/>
          <w:i/>
          <w:sz w:val="28"/>
          <w:szCs w:val="28"/>
        </w:rPr>
        <w:t>-</w:t>
      </w:r>
      <w:r w:rsidR="00DA76C1">
        <w:rPr>
          <w:rFonts w:ascii="Times New Roman" w:hAnsi="Times New Roman" w:cs="Times New Roman"/>
          <w:sz w:val="28"/>
          <w:szCs w:val="28"/>
        </w:rPr>
        <w:t xml:space="preserve"> 0,973 %;</w:t>
      </w:r>
    </w:p>
    <w:p w:rsidR="00DA76C1" w:rsidRDefault="002F792E" w:rsidP="00BC161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4" type="#_x0000_t32" style="position:absolute;left:0;text-align:left;margin-left:53.7pt;margin-top:27.5pt;width:5.25pt;height:0;z-index:251662336" o:connectortype="straight"/>
        </w:pict>
      </w:r>
      <w:r w:rsidR="00DA76C1">
        <w:rPr>
          <w:rFonts w:ascii="Times New Roman" w:hAnsi="Times New Roman" w:cs="Times New Roman"/>
          <w:sz w:val="28"/>
          <w:szCs w:val="28"/>
        </w:rPr>
        <w:t xml:space="preserve">Б) Э = </w:t>
      </w:r>
      <w:r w:rsidR="00DA76C1" w:rsidRPr="00DA76C1">
        <w:rPr>
          <w:rFonts w:ascii="Times New Roman" w:hAnsi="Times New Roman" w:cs="Times New Roman"/>
          <w:i/>
          <w:sz w:val="28"/>
          <w:szCs w:val="28"/>
        </w:rPr>
        <w:t>-</w:t>
      </w:r>
      <w:r w:rsidR="00DA76C1">
        <w:rPr>
          <w:rFonts w:ascii="Times New Roman" w:hAnsi="Times New Roman" w:cs="Times New Roman"/>
          <w:sz w:val="28"/>
          <w:szCs w:val="28"/>
        </w:rPr>
        <w:t xml:space="preserve"> 0,798 %;</w:t>
      </w:r>
    </w:p>
    <w:p w:rsidR="00DA76C1" w:rsidRPr="001B2A56" w:rsidRDefault="00DA76C1" w:rsidP="00DA76C1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Э = </w:t>
      </w:r>
      <w:r w:rsidRPr="00DA76C1">
        <w:rPr>
          <w:rFonts w:ascii="Times New Roman" w:hAnsi="Times New Roman" w:cs="Times New Roman"/>
          <w:i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0,865 %.</w:t>
      </w:r>
    </w:p>
    <w:p w:rsidR="00BE46FF" w:rsidRDefault="00BE46FF" w:rsidP="001B2A56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 9.</w:t>
      </w:r>
    </w:p>
    <w:p w:rsidR="00CC5B9A" w:rsidRDefault="00DA76C1" w:rsidP="00464CC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76C1">
        <w:rPr>
          <w:rFonts w:ascii="Times New Roman" w:hAnsi="Times New Roman" w:cs="Times New Roman"/>
          <w:sz w:val="28"/>
          <w:szCs w:val="28"/>
        </w:rPr>
        <w:t xml:space="preserve">Зависимость спроса на свинину </w:t>
      </w:r>
      <w:r w:rsidRPr="00DA76C1">
        <w:rPr>
          <w:rFonts w:ascii="Times New Roman" w:hAnsi="Times New Roman" w:cs="Times New Roman"/>
          <w:i/>
          <w:sz w:val="28"/>
          <w:szCs w:val="28"/>
        </w:rPr>
        <w:t>х</w:t>
      </w:r>
      <w:proofErr w:type="gramStart"/>
      <w:r w:rsidRPr="00DA76C1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gramEnd"/>
      <w:r w:rsidR="005660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цены на нее </w:t>
      </w:r>
      <w:r w:rsidRPr="00DA76C1">
        <w:rPr>
          <w:rFonts w:ascii="Times New Roman" w:hAnsi="Times New Roman" w:cs="Times New Roman"/>
          <w:i/>
          <w:sz w:val="28"/>
          <w:szCs w:val="28"/>
        </w:rPr>
        <w:t>х</w:t>
      </w:r>
      <w:r w:rsidRPr="00DA76C1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0C73">
        <w:rPr>
          <w:rFonts w:ascii="Times New Roman" w:hAnsi="Times New Roman" w:cs="Times New Roman"/>
          <w:sz w:val="28"/>
          <w:szCs w:val="28"/>
        </w:rPr>
        <w:t>и от цены на говядину</w:t>
      </w:r>
      <w:r w:rsidR="00120C73" w:rsidRPr="00120C73">
        <w:rPr>
          <w:rFonts w:ascii="Times New Roman" w:hAnsi="Times New Roman" w:cs="Times New Roman"/>
          <w:i/>
          <w:sz w:val="28"/>
          <w:szCs w:val="28"/>
        </w:rPr>
        <w:t xml:space="preserve"> х</w:t>
      </w:r>
      <w:r w:rsidR="00120C73" w:rsidRPr="00120C73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="00120C73">
        <w:rPr>
          <w:rFonts w:ascii="Times New Roman" w:hAnsi="Times New Roman" w:cs="Times New Roman"/>
          <w:sz w:val="28"/>
          <w:szCs w:val="28"/>
        </w:rPr>
        <w:t xml:space="preserve"> представлена уравнением</w:t>
      </w:r>
    </w:p>
    <w:p w:rsidR="00120C73" w:rsidRDefault="00120C73" w:rsidP="00BE46FF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lg</w:t>
      </w:r>
      <w:r w:rsidRPr="00120C73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120C73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= 0</w:t>
      </w:r>
      <w:proofErr w:type="gramStart"/>
      <w:r>
        <w:rPr>
          <w:rFonts w:ascii="Times New Roman" w:hAnsi="Times New Roman" w:cs="Times New Roman"/>
          <w:sz w:val="28"/>
          <w:szCs w:val="28"/>
        </w:rPr>
        <w:t>,1274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0,2143 * </w:t>
      </w:r>
      <w:r>
        <w:rPr>
          <w:rFonts w:ascii="Times New Roman" w:hAnsi="Times New Roman" w:cs="Times New Roman"/>
          <w:sz w:val="28"/>
          <w:szCs w:val="28"/>
          <w:lang w:val="en-US"/>
        </w:rPr>
        <w:t>lg</w:t>
      </w:r>
      <w:r w:rsidRPr="00120C73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+ 2,8254 * </w:t>
      </w:r>
      <w:r>
        <w:rPr>
          <w:rFonts w:ascii="Times New Roman" w:hAnsi="Times New Roman" w:cs="Times New Roman"/>
          <w:sz w:val="28"/>
          <w:szCs w:val="28"/>
          <w:lang w:val="en-US"/>
        </w:rPr>
        <w:t>lg</w:t>
      </w:r>
      <w:r w:rsidRPr="00120C73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20C73" w:rsidRDefault="00120C73" w:rsidP="00464CC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Какой вид этого уравнения  в естественной форме (не в логарифмах).</w:t>
      </w:r>
    </w:p>
    <w:p w:rsidR="005660CB" w:rsidRDefault="005660CB" w:rsidP="005660CB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Варианты ответов:</w:t>
      </w:r>
    </w:p>
    <w:p w:rsidR="005660CB" w:rsidRPr="005660CB" w:rsidRDefault="005660CB" w:rsidP="00BC161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DA76C1">
        <w:rPr>
          <w:rFonts w:ascii="Times New Roman" w:hAnsi="Times New Roman" w:cs="Times New Roman"/>
          <w:i/>
          <w:sz w:val="28"/>
          <w:szCs w:val="28"/>
        </w:rPr>
        <w:t>х</w:t>
      </w:r>
      <w:proofErr w:type="gramStart"/>
      <w:r w:rsidRPr="00DA76C1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= 7,1823 * </w:t>
      </w:r>
      <w:r w:rsidRPr="00BF12DA">
        <w:rPr>
          <w:rFonts w:ascii="Times New Roman" w:hAnsi="Times New Roman" w:cs="Times New Roman"/>
          <w:i/>
          <w:sz w:val="28"/>
          <w:szCs w:val="28"/>
        </w:rPr>
        <w:t>х</w:t>
      </w:r>
      <w:r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660CB">
        <w:rPr>
          <w:rFonts w:ascii="Times New Roman" w:hAnsi="Times New Roman" w:cs="Times New Roman"/>
          <w:i/>
          <w:sz w:val="28"/>
          <w:szCs w:val="28"/>
          <w:vertAlign w:val="superscript"/>
        </w:rPr>
        <w:t>2,2854</w:t>
      </w:r>
      <w:r>
        <w:rPr>
          <w:rFonts w:ascii="Times New Roman" w:hAnsi="Times New Roman" w:cs="Times New Roman"/>
          <w:sz w:val="28"/>
          <w:szCs w:val="28"/>
        </w:rPr>
        <w:t xml:space="preserve"> * </w:t>
      </w:r>
      <w:r w:rsidRPr="00BF12DA">
        <w:rPr>
          <w:rFonts w:ascii="Times New Roman" w:hAnsi="Times New Roman" w:cs="Times New Roman"/>
          <w:i/>
          <w:sz w:val="28"/>
          <w:szCs w:val="28"/>
        </w:rPr>
        <w:t>х</w:t>
      </w:r>
      <w:r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-0,2143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660CB" w:rsidRPr="005660CB" w:rsidRDefault="005660CB" w:rsidP="00BC161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DA76C1">
        <w:rPr>
          <w:rFonts w:ascii="Times New Roman" w:hAnsi="Times New Roman" w:cs="Times New Roman"/>
          <w:i/>
          <w:sz w:val="28"/>
          <w:szCs w:val="28"/>
        </w:rPr>
        <w:t>х</w:t>
      </w:r>
      <w:proofErr w:type="gramStart"/>
      <w:r w:rsidRPr="00DA76C1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= 1,3409 *</w:t>
      </w:r>
      <w:r w:rsidRPr="005660C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F12DA">
        <w:rPr>
          <w:rFonts w:ascii="Times New Roman" w:hAnsi="Times New Roman" w:cs="Times New Roman"/>
          <w:i/>
          <w:sz w:val="28"/>
          <w:szCs w:val="28"/>
        </w:rPr>
        <w:t>х</w:t>
      </w:r>
      <w:r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-0,2143</w:t>
      </w:r>
      <w:r>
        <w:rPr>
          <w:rFonts w:ascii="Times New Roman" w:hAnsi="Times New Roman" w:cs="Times New Roman"/>
          <w:sz w:val="28"/>
          <w:szCs w:val="28"/>
        </w:rPr>
        <w:t xml:space="preserve"> *</w:t>
      </w:r>
      <w:r w:rsidRPr="005660C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F12DA">
        <w:rPr>
          <w:rFonts w:ascii="Times New Roman" w:hAnsi="Times New Roman" w:cs="Times New Roman"/>
          <w:i/>
          <w:sz w:val="28"/>
          <w:szCs w:val="28"/>
        </w:rPr>
        <w:t>х</w:t>
      </w:r>
      <w:r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2,8254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660CB" w:rsidRPr="005660CB" w:rsidRDefault="005660CB" w:rsidP="00BE46FF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DA76C1">
        <w:rPr>
          <w:rFonts w:ascii="Times New Roman" w:hAnsi="Times New Roman" w:cs="Times New Roman"/>
          <w:i/>
          <w:sz w:val="28"/>
          <w:szCs w:val="28"/>
        </w:rPr>
        <w:t>х</w:t>
      </w:r>
      <w:proofErr w:type="gramStart"/>
      <w:r w:rsidRPr="00DA76C1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= 1,7811 *</w:t>
      </w:r>
      <w:r w:rsidRPr="005660C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F12DA">
        <w:rPr>
          <w:rFonts w:ascii="Times New Roman" w:hAnsi="Times New Roman" w:cs="Times New Roman"/>
          <w:i/>
          <w:sz w:val="28"/>
          <w:szCs w:val="28"/>
        </w:rPr>
        <w:t>х</w:t>
      </w:r>
      <w:r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0,456</w:t>
      </w:r>
      <w:r>
        <w:rPr>
          <w:rFonts w:ascii="Times New Roman" w:hAnsi="Times New Roman" w:cs="Times New Roman"/>
          <w:sz w:val="28"/>
          <w:szCs w:val="28"/>
        </w:rPr>
        <w:t xml:space="preserve"> *</w:t>
      </w:r>
      <w:r w:rsidRPr="005660C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F12DA">
        <w:rPr>
          <w:rFonts w:ascii="Times New Roman" w:hAnsi="Times New Roman" w:cs="Times New Roman"/>
          <w:i/>
          <w:sz w:val="28"/>
          <w:szCs w:val="28"/>
        </w:rPr>
        <w:t>х</w:t>
      </w:r>
      <w:r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-2,8254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E46FF" w:rsidRDefault="00BE46FF" w:rsidP="00BE46FF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 10.</w:t>
      </w:r>
    </w:p>
    <w:p w:rsidR="00BE46FF" w:rsidRDefault="00D62660" w:rsidP="00D62660">
      <w:pPr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D62660">
        <w:rPr>
          <w:rFonts w:ascii="Times New Roman" w:hAnsi="Times New Roman" w:cs="Times New Roman"/>
          <w:sz w:val="28"/>
          <w:szCs w:val="28"/>
        </w:rPr>
        <w:t>Динамика урожайности за 10 лет приведена в таблице 4.</w:t>
      </w:r>
      <w:r>
        <w:rPr>
          <w:rFonts w:ascii="Times New Roman" w:hAnsi="Times New Roman" w:cs="Times New Roman"/>
          <w:sz w:val="28"/>
          <w:szCs w:val="28"/>
        </w:rPr>
        <w:t xml:space="preserve"> Определить, при каком значении уровня ряда ряд будет аномальным в точке </w:t>
      </w:r>
      <w:r w:rsidRPr="00D62660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sz w:val="28"/>
          <w:szCs w:val="28"/>
        </w:rPr>
        <w:t xml:space="preserve"> = 4. </w:t>
      </w:r>
    </w:p>
    <w:p w:rsidR="000608BE" w:rsidRDefault="00B82474" w:rsidP="000608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08BE">
        <w:rPr>
          <w:rFonts w:ascii="Times New Roman" w:hAnsi="Times New Roman" w:cs="Times New Roman"/>
          <w:b/>
          <w:sz w:val="28"/>
          <w:szCs w:val="28"/>
        </w:rPr>
        <w:t xml:space="preserve">Таблица 3.4. Табличные значения критерия Ирвина </w:t>
      </w:r>
    </w:p>
    <w:p w:rsidR="00B82474" w:rsidRDefault="000608BE" w:rsidP="000608BE">
      <w:pPr>
        <w:jc w:val="center"/>
        <w:rPr>
          <w:rFonts w:ascii="Times New Roman" w:hAnsi="Times New Roman" w:cs="Times New Roman"/>
          <w:sz w:val="28"/>
          <w:szCs w:val="28"/>
        </w:rPr>
      </w:pPr>
      <w:r w:rsidRPr="000608BE">
        <w:rPr>
          <w:rFonts w:ascii="Times New Roman" w:hAnsi="Times New Roman" w:cs="Times New Roman"/>
          <w:b/>
          <w:sz w:val="28"/>
          <w:szCs w:val="28"/>
        </w:rPr>
        <w:t>для уровня значимости</w:t>
      </w:r>
      <w:r w:rsidRPr="000608BE">
        <w:rPr>
          <w:rFonts w:ascii="Times New Roman" w:hAnsi="Times New Roman" w:cs="Times New Roman"/>
          <w:sz w:val="28"/>
          <w:szCs w:val="28"/>
        </w:rPr>
        <w:t xml:space="preserve"> α = 0,05</w:t>
      </w:r>
    </w:p>
    <w:tbl>
      <w:tblPr>
        <w:tblStyle w:val="a3"/>
        <w:tblW w:w="0" w:type="auto"/>
        <w:tblLook w:val="04A0"/>
      </w:tblPr>
      <w:tblGrid>
        <w:gridCol w:w="1196"/>
        <w:gridCol w:w="1196"/>
        <w:gridCol w:w="1196"/>
        <w:gridCol w:w="1196"/>
        <w:gridCol w:w="1196"/>
        <w:gridCol w:w="1197"/>
        <w:gridCol w:w="1197"/>
        <w:gridCol w:w="1197"/>
      </w:tblGrid>
      <w:tr w:rsidR="000608BE" w:rsidTr="000608BE">
        <w:tc>
          <w:tcPr>
            <w:tcW w:w="1196" w:type="dxa"/>
          </w:tcPr>
          <w:p w:rsidR="000608BE" w:rsidRPr="000608BE" w:rsidRDefault="000608BE" w:rsidP="00060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</w:p>
        </w:tc>
        <w:tc>
          <w:tcPr>
            <w:tcW w:w="1196" w:type="dxa"/>
          </w:tcPr>
          <w:p w:rsidR="000608BE" w:rsidRDefault="000608BE" w:rsidP="00060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6" w:type="dxa"/>
          </w:tcPr>
          <w:p w:rsidR="000608BE" w:rsidRDefault="000608BE" w:rsidP="00060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96" w:type="dxa"/>
          </w:tcPr>
          <w:p w:rsidR="000608BE" w:rsidRDefault="000608BE" w:rsidP="00060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96" w:type="dxa"/>
          </w:tcPr>
          <w:p w:rsidR="000608BE" w:rsidRDefault="000608BE" w:rsidP="00060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97" w:type="dxa"/>
          </w:tcPr>
          <w:p w:rsidR="000608BE" w:rsidRDefault="000608BE" w:rsidP="00060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197" w:type="dxa"/>
          </w:tcPr>
          <w:p w:rsidR="000608BE" w:rsidRDefault="000608BE" w:rsidP="00060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197" w:type="dxa"/>
          </w:tcPr>
          <w:p w:rsidR="000608BE" w:rsidRDefault="000608BE" w:rsidP="00060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0608BE" w:rsidTr="000608BE">
        <w:tc>
          <w:tcPr>
            <w:tcW w:w="1196" w:type="dxa"/>
          </w:tcPr>
          <w:p w:rsidR="000608BE" w:rsidRPr="000608BE" w:rsidRDefault="000608BE" w:rsidP="000608BE">
            <w:pP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λ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α</w:t>
            </w:r>
          </w:p>
        </w:tc>
        <w:tc>
          <w:tcPr>
            <w:tcW w:w="1196" w:type="dxa"/>
          </w:tcPr>
          <w:p w:rsidR="000608BE" w:rsidRDefault="000608BE" w:rsidP="00060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2,8</w:t>
            </w:r>
          </w:p>
        </w:tc>
        <w:tc>
          <w:tcPr>
            <w:tcW w:w="1196" w:type="dxa"/>
          </w:tcPr>
          <w:p w:rsidR="000608BE" w:rsidRDefault="000608BE" w:rsidP="00060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2,3</w:t>
            </w:r>
          </w:p>
        </w:tc>
        <w:tc>
          <w:tcPr>
            <w:tcW w:w="1196" w:type="dxa"/>
          </w:tcPr>
          <w:p w:rsidR="000608BE" w:rsidRDefault="000608BE" w:rsidP="00060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196" w:type="dxa"/>
          </w:tcPr>
          <w:p w:rsidR="000608BE" w:rsidRDefault="000608BE" w:rsidP="00060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1,3</w:t>
            </w:r>
          </w:p>
        </w:tc>
        <w:tc>
          <w:tcPr>
            <w:tcW w:w="1197" w:type="dxa"/>
          </w:tcPr>
          <w:p w:rsidR="000608BE" w:rsidRDefault="000608BE" w:rsidP="00060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  <w:tc>
          <w:tcPr>
            <w:tcW w:w="1197" w:type="dxa"/>
          </w:tcPr>
          <w:p w:rsidR="000608BE" w:rsidRDefault="000608BE" w:rsidP="00060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1,1</w:t>
            </w:r>
          </w:p>
        </w:tc>
        <w:tc>
          <w:tcPr>
            <w:tcW w:w="1197" w:type="dxa"/>
          </w:tcPr>
          <w:p w:rsidR="000608BE" w:rsidRDefault="000608BE" w:rsidP="00060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</w:tbl>
    <w:p w:rsidR="00D62660" w:rsidRDefault="00D62660" w:rsidP="00BC161C">
      <w:pPr>
        <w:spacing w:before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2660">
        <w:rPr>
          <w:rFonts w:ascii="Times New Roman" w:hAnsi="Times New Roman" w:cs="Times New Roman"/>
          <w:b/>
          <w:sz w:val="28"/>
          <w:szCs w:val="28"/>
        </w:rPr>
        <w:t>Таблица 4. Динамика урожайности за 10 лет</w:t>
      </w:r>
    </w:p>
    <w:tbl>
      <w:tblPr>
        <w:tblStyle w:val="a3"/>
        <w:tblW w:w="0" w:type="auto"/>
        <w:tblLook w:val="04A0"/>
      </w:tblPr>
      <w:tblGrid>
        <w:gridCol w:w="2235"/>
        <w:gridCol w:w="733"/>
        <w:gridCol w:w="734"/>
        <w:gridCol w:w="733"/>
        <w:gridCol w:w="734"/>
        <w:gridCol w:w="734"/>
        <w:gridCol w:w="733"/>
        <w:gridCol w:w="734"/>
        <w:gridCol w:w="733"/>
        <w:gridCol w:w="734"/>
        <w:gridCol w:w="734"/>
      </w:tblGrid>
      <w:tr w:rsidR="00D62660" w:rsidRPr="00D62660" w:rsidTr="00D62660">
        <w:tc>
          <w:tcPr>
            <w:tcW w:w="2235" w:type="dxa"/>
            <w:vAlign w:val="center"/>
          </w:tcPr>
          <w:p w:rsidR="00D62660" w:rsidRPr="00D62660" w:rsidRDefault="00D62660" w:rsidP="00D62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660">
              <w:rPr>
                <w:rFonts w:ascii="Times New Roman" w:hAnsi="Times New Roman" w:cs="Times New Roman"/>
                <w:sz w:val="28"/>
                <w:szCs w:val="28"/>
              </w:rPr>
              <w:t xml:space="preserve">Период времени, </w:t>
            </w:r>
            <w:r w:rsidRPr="00D62660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t</w:t>
            </w:r>
          </w:p>
        </w:tc>
        <w:tc>
          <w:tcPr>
            <w:tcW w:w="733" w:type="dxa"/>
            <w:vAlign w:val="center"/>
          </w:tcPr>
          <w:p w:rsidR="00D62660" w:rsidRPr="00D62660" w:rsidRDefault="00D62660" w:rsidP="00D6266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626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734" w:type="dxa"/>
            <w:vAlign w:val="center"/>
          </w:tcPr>
          <w:p w:rsidR="00D62660" w:rsidRPr="00D62660" w:rsidRDefault="00D62660" w:rsidP="00D6266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626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733" w:type="dxa"/>
            <w:vAlign w:val="center"/>
          </w:tcPr>
          <w:p w:rsidR="00D62660" w:rsidRPr="00D62660" w:rsidRDefault="00D62660" w:rsidP="00D6266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626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734" w:type="dxa"/>
            <w:vAlign w:val="center"/>
          </w:tcPr>
          <w:p w:rsidR="00D62660" w:rsidRPr="00D62660" w:rsidRDefault="00D62660" w:rsidP="00D6266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626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734" w:type="dxa"/>
            <w:vAlign w:val="center"/>
          </w:tcPr>
          <w:p w:rsidR="00D62660" w:rsidRPr="00D62660" w:rsidRDefault="00D62660" w:rsidP="00D6266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626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733" w:type="dxa"/>
            <w:vAlign w:val="center"/>
          </w:tcPr>
          <w:p w:rsidR="00D62660" w:rsidRPr="00D62660" w:rsidRDefault="00D62660" w:rsidP="00D6266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626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734" w:type="dxa"/>
            <w:vAlign w:val="center"/>
          </w:tcPr>
          <w:p w:rsidR="00D62660" w:rsidRPr="00D62660" w:rsidRDefault="00D62660" w:rsidP="00D6266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626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733" w:type="dxa"/>
            <w:vAlign w:val="center"/>
          </w:tcPr>
          <w:p w:rsidR="00D62660" w:rsidRPr="00D62660" w:rsidRDefault="00D62660" w:rsidP="00D6266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626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734" w:type="dxa"/>
            <w:vAlign w:val="center"/>
          </w:tcPr>
          <w:p w:rsidR="00D62660" w:rsidRPr="00D62660" w:rsidRDefault="00D62660" w:rsidP="00D6266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626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734" w:type="dxa"/>
            <w:vAlign w:val="center"/>
          </w:tcPr>
          <w:p w:rsidR="00D62660" w:rsidRPr="00D62660" w:rsidRDefault="00D62660" w:rsidP="00D6266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626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</w:tr>
      <w:tr w:rsidR="00D62660" w:rsidRPr="00D62660" w:rsidTr="00D62660">
        <w:tc>
          <w:tcPr>
            <w:tcW w:w="2235" w:type="dxa"/>
            <w:vAlign w:val="center"/>
          </w:tcPr>
          <w:p w:rsidR="00D62660" w:rsidRPr="00D62660" w:rsidRDefault="00D62660" w:rsidP="00D6266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62660">
              <w:rPr>
                <w:rFonts w:ascii="Times New Roman" w:hAnsi="Times New Roman" w:cs="Times New Roman"/>
                <w:sz w:val="28"/>
                <w:szCs w:val="28"/>
              </w:rPr>
              <w:t xml:space="preserve">Урожайность, </w:t>
            </w:r>
            <w:r w:rsidRPr="00D62660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y</w:t>
            </w:r>
            <w:r w:rsidRPr="00D62660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  <w:t>t</w:t>
            </w:r>
          </w:p>
        </w:tc>
        <w:tc>
          <w:tcPr>
            <w:tcW w:w="733" w:type="dxa"/>
            <w:vAlign w:val="center"/>
          </w:tcPr>
          <w:p w:rsidR="00D62660" w:rsidRPr="00D62660" w:rsidRDefault="00D62660" w:rsidP="00D6266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6266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,3</w:t>
            </w:r>
          </w:p>
        </w:tc>
        <w:tc>
          <w:tcPr>
            <w:tcW w:w="734" w:type="dxa"/>
            <w:vAlign w:val="center"/>
          </w:tcPr>
          <w:p w:rsidR="00D62660" w:rsidRPr="00D62660" w:rsidRDefault="00D62660" w:rsidP="00D62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21,2</w:t>
            </w:r>
          </w:p>
        </w:tc>
        <w:tc>
          <w:tcPr>
            <w:tcW w:w="733" w:type="dxa"/>
            <w:vAlign w:val="center"/>
          </w:tcPr>
          <w:p w:rsidR="00D62660" w:rsidRPr="00D62660" w:rsidRDefault="00D62660" w:rsidP="00D62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18,1</w:t>
            </w:r>
          </w:p>
        </w:tc>
        <w:tc>
          <w:tcPr>
            <w:tcW w:w="734" w:type="dxa"/>
            <w:vAlign w:val="center"/>
          </w:tcPr>
          <w:p w:rsidR="00D62660" w:rsidRPr="00D62660" w:rsidRDefault="00D62660" w:rsidP="00D62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8,7</w:t>
            </w:r>
          </w:p>
        </w:tc>
        <w:tc>
          <w:tcPr>
            <w:tcW w:w="734" w:type="dxa"/>
            <w:vAlign w:val="center"/>
          </w:tcPr>
          <w:p w:rsidR="00D62660" w:rsidRPr="00D62660" w:rsidRDefault="00D62660" w:rsidP="00D62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16,3</w:t>
            </w:r>
          </w:p>
        </w:tc>
        <w:tc>
          <w:tcPr>
            <w:tcW w:w="733" w:type="dxa"/>
            <w:vAlign w:val="center"/>
          </w:tcPr>
          <w:p w:rsidR="00D62660" w:rsidRPr="00D62660" w:rsidRDefault="00D62660" w:rsidP="00D62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17,3</w:t>
            </w:r>
          </w:p>
        </w:tc>
        <w:tc>
          <w:tcPr>
            <w:tcW w:w="734" w:type="dxa"/>
            <w:vAlign w:val="center"/>
          </w:tcPr>
          <w:p w:rsidR="00D62660" w:rsidRPr="00D62660" w:rsidRDefault="00D62660" w:rsidP="00D62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20,9</w:t>
            </w:r>
          </w:p>
        </w:tc>
        <w:tc>
          <w:tcPr>
            <w:tcW w:w="733" w:type="dxa"/>
            <w:vAlign w:val="center"/>
          </w:tcPr>
          <w:p w:rsidR="00D62660" w:rsidRPr="00D62660" w:rsidRDefault="00D62660" w:rsidP="00D62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15,4</w:t>
            </w:r>
          </w:p>
        </w:tc>
        <w:tc>
          <w:tcPr>
            <w:tcW w:w="734" w:type="dxa"/>
            <w:vAlign w:val="center"/>
          </w:tcPr>
          <w:p w:rsidR="00D62660" w:rsidRPr="00D62660" w:rsidRDefault="00D62660" w:rsidP="00D62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19,7</w:t>
            </w:r>
          </w:p>
        </w:tc>
        <w:tc>
          <w:tcPr>
            <w:tcW w:w="734" w:type="dxa"/>
            <w:vAlign w:val="center"/>
          </w:tcPr>
          <w:p w:rsidR="00D62660" w:rsidRPr="00D62660" w:rsidRDefault="00D62660" w:rsidP="00D62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21,7</w:t>
            </w:r>
          </w:p>
        </w:tc>
      </w:tr>
    </w:tbl>
    <w:p w:rsidR="00D62660" w:rsidRDefault="00D62660" w:rsidP="00D62660">
      <w:pPr>
        <w:spacing w:before="240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Варианты ответов:</w:t>
      </w:r>
    </w:p>
    <w:p w:rsidR="00D62660" w:rsidRDefault="00D62660" w:rsidP="00BC161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464CCD">
        <w:rPr>
          <w:rFonts w:ascii="Times New Roman" w:hAnsi="Times New Roman" w:cs="Times New Roman"/>
          <w:sz w:val="28"/>
          <w:szCs w:val="28"/>
        </w:rPr>
        <w:t>λ = 0,785;</w:t>
      </w:r>
    </w:p>
    <w:p w:rsidR="00D62660" w:rsidRDefault="00D62660" w:rsidP="00BC161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464CCD" w:rsidRPr="00464CCD">
        <w:rPr>
          <w:rFonts w:ascii="Times New Roman" w:hAnsi="Times New Roman" w:cs="Times New Roman"/>
          <w:sz w:val="28"/>
          <w:szCs w:val="28"/>
        </w:rPr>
        <w:t xml:space="preserve"> </w:t>
      </w:r>
      <w:r w:rsidR="00464CCD">
        <w:rPr>
          <w:rFonts w:ascii="Times New Roman" w:hAnsi="Times New Roman" w:cs="Times New Roman"/>
          <w:sz w:val="28"/>
          <w:szCs w:val="28"/>
        </w:rPr>
        <w:t>λ = 1,151;</w:t>
      </w:r>
    </w:p>
    <w:p w:rsidR="00D62660" w:rsidRPr="00D62660" w:rsidRDefault="00D62660" w:rsidP="00D6266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464CCD" w:rsidRPr="00464CCD">
        <w:rPr>
          <w:rFonts w:ascii="Times New Roman" w:hAnsi="Times New Roman" w:cs="Times New Roman"/>
          <w:sz w:val="28"/>
          <w:szCs w:val="28"/>
        </w:rPr>
        <w:t xml:space="preserve"> </w:t>
      </w:r>
      <w:r w:rsidR="00464CCD">
        <w:rPr>
          <w:rFonts w:ascii="Times New Roman" w:hAnsi="Times New Roman" w:cs="Times New Roman"/>
          <w:sz w:val="28"/>
          <w:szCs w:val="28"/>
        </w:rPr>
        <w:t>λ = 2,446.</w:t>
      </w:r>
    </w:p>
    <w:p w:rsidR="00704A8E" w:rsidRPr="00704A8E" w:rsidRDefault="00704A8E" w:rsidP="00704A8E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4A8E">
        <w:rPr>
          <w:rFonts w:ascii="Times New Roman" w:hAnsi="Times New Roman" w:cs="Times New Roman"/>
          <w:b/>
          <w:sz w:val="28"/>
          <w:szCs w:val="28"/>
        </w:rPr>
        <w:lastRenderedPageBreak/>
        <w:t>Таблица для ответов на задачи.</w:t>
      </w:r>
    </w:p>
    <w:tbl>
      <w:tblPr>
        <w:tblStyle w:val="a3"/>
        <w:tblW w:w="0" w:type="auto"/>
        <w:jc w:val="center"/>
        <w:tblLayout w:type="fixed"/>
        <w:tblLook w:val="04A0"/>
      </w:tblPr>
      <w:tblGrid>
        <w:gridCol w:w="4820"/>
        <w:gridCol w:w="4820"/>
      </w:tblGrid>
      <w:tr w:rsidR="00FA0870" w:rsidTr="00235C63">
        <w:trPr>
          <w:trHeight w:val="322"/>
          <w:jc w:val="center"/>
        </w:trPr>
        <w:tc>
          <w:tcPr>
            <w:tcW w:w="4820" w:type="dxa"/>
            <w:vAlign w:val="center"/>
          </w:tcPr>
          <w:p w:rsidR="00FA0870" w:rsidRPr="00F64EF3" w:rsidRDefault="00FA0870" w:rsidP="00235C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EF3">
              <w:rPr>
                <w:rFonts w:ascii="Times New Roman" w:hAnsi="Times New Roman" w:cs="Times New Roman"/>
                <w:sz w:val="28"/>
                <w:szCs w:val="28"/>
              </w:rPr>
              <w:t>№ задачи</w:t>
            </w:r>
          </w:p>
        </w:tc>
        <w:tc>
          <w:tcPr>
            <w:tcW w:w="4820" w:type="dxa"/>
            <w:vAlign w:val="center"/>
          </w:tcPr>
          <w:p w:rsidR="00FA0870" w:rsidRPr="00F64EF3" w:rsidRDefault="00FA0870" w:rsidP="00235C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EF3">
              <w:rPr>
                <w:rFonts w:ascii="Times New Roman" w:hAnsi="Times New Roman" w:cs="Times New Roman"/>
                <w:sz w:val="28"/>
                <w:szCs w:val="28"/>
              </w:rPr>
              <w:t>Вариант ответа</w:t>
            </w:r>
          </w:p>
        </w:tc>
      </w:tr>
      <w:tr w:rsidR="00FA0870" w:rsidTr="00235C63">
        <w:trPr>
          <w:trHeight w:val="322"/>
          <w:jc w:val="center"/>
        </w:trPr>
        <w:tc>
          <w:tcPr>
            <w:tcW w:w="4820" w:type="dxa"/>
            <w:vAlign w:val="center"/>
          </w:tcPr>
          <w:p w:rsidR="00FA0870" w:rsidRPr="0045135E" w:rsidRDefault="00CC5B9A" w:rsidP="00CC5B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Задача</w:t>
            </w:r>
            <w:r w:rsidR="00FA0870" w:rsidRPr="0045135E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4820" w:type="dxa"/>
            <w:vAlign w:val="center"/>
          </w:tcPr>
          <w:p w:rsidR="00FA0870" w:rsidRDefault="00CD4F5B" w:rsidP="00235C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FA0870" w:rsidTr="00235C63">
        <w:trPr>
          <w:trHeight w:val="322"/>
          <w:jc w:val="center"/>
        </w:trPr>
        <w:tc>
          <w:tcPr>
            <w:tcW w:w="4820" w:type="dxa"/>
            <w:vAlign w:val="center"/>
          </w:tcPr>
          <w:p w:rsidR="00FA0870" w:rsidRPr="0045135E" w:rsidRDefault="00FA0870" w:rsidP="00CC5B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135E">
              <w:rPr>
                <w:rFonts w:ascii="Times New Roman" w:hAnsi="Times New Roman" w:cs="Times New Roman"/>
                <w:sz w:val="28"/>
                <w:szCs w:val="28"/>
              </w:rPr>
              <w:t>Задача 2</w:t>
            </w:r>
          </w:p>
        </w:tc>
        <w:tc>
          <w:tcPr>
            <w:tcW w:w="4820" w:type="dxa"/>
            <w:vAlign w:val="center"/>
          </w:tcPr>
          <w:p w:rsidR="00FA0870" w:rsidRDefault="00464CCD" w:rsidP="00235C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FA0870" w:rsidTr="00235C63">
        <w:trPr>
          <w:trHeight w:val="322"/>
          <w:jc w:val="center"/>
        </w:trPr>
        <w:tc>
          <w:tcPr>
            <w:tcW w:w="4820" w:type="dxa"/>
            <w:vAlign w:val="center"/>
          </w:tcPr>
          <w:p w:rsidR="00FA0870" w:rsidRPr="0045135E" w:rsidRDefault="00CC5B9A" w:rsidP="00CC5B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Задача</w:t>
            </w:r>
            <w:r w:rsidR="00FA0870" w:rsidRPr="0045135E"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</w:p>
        </w:tc>
        <w:tc>
          <w:tcPr>
            <w:tcW w:w="4820" w:type="dxa"/>
            <w:vAlign w:val="center"/>
          </w:tcPr>
          <w:p w:rsidR="00FA0870" w:rsidRDefault="0077141B" w:rsidP="00235C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FA0870" w:rsidTr="00235C63">
        <w:trPr>
          <w:trHeight w:val="322"/>
          <w:jc w:val="center"/>
        </w:trPr>
        <w:tc>
          <w:tcPr>
            <w:tcW w:w="4820" w:type="dxa"/>
            <w:vAlign w:val="center"/>
          </w:tcPr>
          <w:p w:rsidR="00FA0870" w:rsidRPr="00BC161C" w:rsidRDefault="00FA0870" w:rsidP="00CC5B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61C">
              <w:rPr>
                <w:rFonts w:ascii="Times New Roman" w:hAnsi="Times New Roman" w:cs="Times New Roman"/>
                <w:sz w:val="28"/>
                <w:szCs w:val="28"/>
              </w:rPr>
              <w:t>Задача 4</w:t>
            </w:r>
          </w:p>
        </w:tc>
        <w:tc>
          <w:tcPr>
            <w:tcW w:w="4820" w:type="dxa"/>
            <w:vAlign w:val="center"/>
          </w:tcPr>
          <w:p w:rsidR="00FA0870" w:rsidRPr="00BC161C" w:rsidRDefault="00CD4F5B" w:rsidP="00235C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61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FA0870" w:rsidTr="00235C63">
        <w:trPr>
          <w:trHeight w:val="322"/>
          <w:jc w:val="center"/>
        </w:trPr>
        <w:tc>
          <w:tcPr>
            <w:tcW w:w="4820" w:type="dxa"/>
            <w:vAlign w:val="center"/>
          </w:tcPr>
          <w:p w:rsidR="00FA0870" w:rsidRPr="0045135E" w:rsidRDefault="00CC5B9A" w:rsidP="00CC5B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Задача</w:t>
            </w:r>
            <w:r w:rsidR="00FA0870" w:rsidRPr="0045135E">
              <w:rPr>
                <w:rFonts w:ascii="Times New Roman" w:hAnsi="Times New Roman" w:cs="Times New Roman"/>
                <w:sz w:val="28"/>
                <w:szCs w:val="28"/>
              </w:rPr>
              <w:t xml:space="preserve"> 5</w:t>
            </w:r>
          </w:p>
        </w:tc>
        <w:tc>
          <w:tcPr>
            <w:tcW w:w="4820" w:type="dxa"/>
            <w:vAlign w:val="center"/>
          </w:tcPr>
          <w:p w:rsidR="00FA0870" w:rsidRDefault="0012613F" w:rsidP="00235C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FA0870" w:rsidTr="00235C63">
        <w:trPr>
          <w:trHeight w:val="322"/>
          <w:jc w:val="center"/>
        </w:trPr>
        <w:tc>
          <w:tcPr>
            <w:tcW w:w="4820" w:type="dxa"/>
            <w:vAlign w:val="center"/>
          </w:tcPr>
          <w:p w:rsidR="00FA0870" w:rsidRPr="0045135E" w:rsidRDefault="00FA0870" w:rsidP="00CC5B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135E">
              <w:rPr>
                <w:rFonts w:ascii="Times New Roman" w:hAnsi="Times New Roman" w:cs="Times New Roman"/>
                <w:sz w:val="28"/>
                <w:szCs w:val="28"/>
              </w:rPr>
              <w:t>Задача 6</w:t>
            </w:r>
          </w:p>
        </w:tc>
        <w:tc>
          <w:tcPr>
            <w:tcW w:w="4820" w:type="dxa"/>
            <w:vAlign w:val="center"/>
          </w:tcPr>
          <w:p w:rsidR="00FA0870" w:rsidRDefault="0012613F" w:rsidP="001261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FA0870" w:rsidTr="00235C63">
        <w:trPr>
          <w:trHeight w:val="322"/>
          <w:jc w:val="center"/>
        </w:trPr>
        <w:tc>
          <w:tcPr>
            <w:tcW w:w="4820" w:type="dxa"/>
            <w:vAlign w:val="center"/>
          </w:tcPr>
          <w:p w:rsidR="00FA0870" w:rsidRPr="0045135E" w:rsidRDefault="00CC5B9A" w:rsidP="00CC5B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Задача</w:t>
            </w:r>
            <w:r w:rsidR="00FA0870" w:rsidRPr="0045135E">
              <w:rPr>
                <w:rFonts w:ascii="Times New Roman" w:hAnsi="Times New Roman" w:cs="Times New Roman"/>
                <w:sz w:val="28"/>
                <w:szCs w:val="28"/>
              </w:rPr>
              <w:t xml:space="preserve"> 7</w:t>
            </w:r>
          </w:p>
        </w:tc>
        <w:tc>
          <w:tcPr>
            <w:tcW w:w="4820" w:type="dxa"/>
            <w:vAlign w:val="center"/>
          </w:tcPr>
          <w:p w:rsidR="00FA0870" w:rsidRDefault="00CD4F5B" w:rsidP="00235C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FA0870" w:rsidTr="00235C63">
        <w:trPr>
          <w:trHeight w:val="322"/>
          <w:jc w:val="center"/>
        </w:trPr>
        <w:tc>
          <w:tcPr>
            <w:tcW w:w="4820" w:type="dxa"/>
            <w:vAlign w:val="center"/>
          </w:tcPr>
          <w:p w:rsidR="00FA0870" w:rsidRPr="0045135E" w:rsidRDefault="00FA0870" w:rsidP="00CC5B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135E">
              <w:rPr>
                <w:rFonts w:ascii="Times New Roman" w:hAnsi="Times New Roman" w:cs="Times New Roman"/>
                <w:sz w:val="28"/>
                <w:szCs w:val="28"/>
              </w:rPr>
              <w:t>Задача 8</w:t>
            </w:r>
          </w:p>
        </w:tc>
        <w:tc>
          <w:tcPr>
            <w:tcW w:w="4820" w:type="dxa"/>
            <w:vAlign w:val="center"/>
          </w:tcPr>
          <w:p w:rsidR="00FA0870" w:rsidRDefault="0012613F" w:rsidP="001261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</w:p>
        </w:tc>
      </w:tr>
      <w:tr w:rsidR="00FA0870" w:rsidTr="00235C63">
        <w:trPr>
          <w:trHeight w:val="322"/>
          <w:jc w:val="center"/>
        </w:trPr>
        <w:tc>
          <w:tcPr>
            <w:tcW w:w="4820" w:type="dxa"/>
            <w:vAlign w:val="center"/>
          </w:tcPr>
          <w:p w:rsidR="00FA0870" w:rsidRPr="0045135E" w:rsidRDefault="00CC5B9A" w:rsidP="00CC5B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Задача</w:t>
            </w:r>
            <w:r w:rsidR="00FA0870" w:rsidRPr="0045135E">
              <w:rPr>
                <w:rFonts w:ascii="Times New Roman" w:hAnsi="Times New Roman" w:cs="Times New Roman"/>
                <w:sz w:val="28"/>
                <w:szCs w:val="28"/>
              </w:rPr>
              <w:t xml:space="preserve"> 9</w:t>
            </w:r>
          </w:p>
        </w:tc>
        <w:tc>
          <w:tcPr>
            <w:tcW w:w="4820" w:type="dxa"/>
            <w:vAlign w:val="center"/>
          </w:tcPr>
          <w:p w:rsidR="00FA0870" w:rsidRDefault="0012613F" w:rsidP="00235C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FA0870" w:rsidTr="00235C63">
        <w:trPr>
          <w:trHeight w:val="322"/>
          <w:jc w:val="center"/>
        </w:trPr>
        <w:tc>
          <w:tcPr>
            <w:tcW w:w="4820" w:type="dxa"/>
            <w:vAlign w:val="center"/>
          </w:tcPr>
          <w:p w:rsidR="00FA0870" w:rsidRDefault="00CC5B9A" w:rsidP="00CC5B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Задача</w:t>
            </w:r>
            <w:r w:rsidR="00FA0870">
              <w:rPr>
                <w:rFonts w:ascii="Times New Roman" w:hAnsi="Times New Roman" w:cs="Times New Roman"/>
                <w:sz w:val="28"/>
                <w:szCs w:val="28"/>
              </w:rPr>
              <w:t xml:space="preserve"> 10</w:t>
            </w:r>
          </w:p>
        </w:tc>
        <w:tc>
          <w:tcPr>
            <w:tcW w:w="4820" w:type="dxa"/>
            <w:vAlign w:val="center"/>
          </w:tcPr>
          <w:p w:rsidR="00FA0870" w:rsidRDefault="00CD4F5B" w:rsidP="00235C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</w:tbl>
    <w:p w:rsidR="00FA0870" w:rsidRPr="00D61406" w:rsidRDefault="00FA0870" w:rsidP="00D61406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FA0870" w:rsidRPr="00D61406" w:rsidSect="00623F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Futuris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1406"/>
    <w:rsid w:val="00002429"/>
    <w:rsid w:val="00027855"/>
    <w:rsid w:val="00032DD4"/>
    <w:rsid w:val="000608BE"/>
    <w:rsid w:val="000A49FA"/>
    <w:rsid w:val="000C2B95"/>
    <w:rsid w:val="00103FE4"/>
    <w:rsid w:val="00120C73"/>
    <w:rsid w:val="00124EA5"/>
    <w:rsid w:val="00125A07"/>
    <w:rsid w:val="0012613F"/>
    <w:rsid w:val="001B2A56"/>
    <w:rsid w:val="002059A3"/>
    <w:rsid w:val="0021363D"/>
    <w:rsid w:val="0021458D"/>
    <w:rsid w:val="00235C63"/>
    <w:rsid w:val="00274189"/>
    <w:rsid w:val="00276CDF"/>
    <w:rsid w:val="002C7268"/>
    <w:rsid w:val="002D11B2"/>
    <w:rsid w:val="002E363F"/>
    <w:rsid w:val="002F792E"/>
    <w:rsid w:val="003050E8"/>
    <w:rsid w:val="003944EA"/>
    <w:rsid w:val="003D0CD4"/>
    <w:rsid w:val="003D1782"/>
    <w:rsid w:val="003F12AD"/>
    <w:rsid w:val="00444D8B"/>
    <w:rsid w:val="0045135E"/>
    <w:rsid w:val="00464CCD"/>
    <w:rsid w:val="005660CB"/>
    <w:rsid w:val="005B59B1"/>
    <w:rsid w:val="00623F83"/>
    <w:rsid w:val="00630658"/>
    <w:rsid w:val="00634E58"/>
    <w:rsid w:val="006B2380"/>
    <w:rsid w:val="006C536A"/>
    <w:rsid w:val="006C763E"/>
    <w:rsid w:val="006E37A6"/>
    <w:rsid w:val="006F3036"/>
    <w:rsid w:val="00702472"/>
    <w:rsid w:val="00704A8E"/>
    <w:rsid w:val="007069F6"/>
    <w:rsid w:val="00770EBA"/>
    <w:rsid w:val="0077141B"/>
    <w:rsid w:val="007A1A91"/>
    <w:rsid w:val="007A52E8"/>
    <w:rsid w:val="007A554B"/>
    <w:rsid w:val="007D2EF0"/>
    <w:rsid w:val="00803AEA"/>
    <w:rsid w:val="00805503"/>
    <w:rsid w:val="008418EA"/>
    <w:rsid w:val="00851F97"/>
    <w:rsid w:val="00862AC9"/>
    <w:rsid w:val="00925077"/>
    <w:rsid w:val="0093607B"/>
    <w:rsid w:val="0099480D"/>
    <w:rsid w:val="009B557A"/>
    <w:rsid w:val="009F1360"/>
    <w:rsid w:val="00A60AC6"/>
    <w:rsid w:val="00AA2E5A"/>
    <w:rsid w:val="00AA51BF"/>
    <w:rsid w:val="00B11497"/>
    <w:rsid w:val="00B509DC"/>
    <w:rsid w:val="00B7145A"/>
    <w:rsid w:val="00B82474"/>
    <w:rsid w:val="00BC0C94"/>
    <w:rsid w:val="00BC161C"/>
    <w:rsid w:val="00BD2967"/>
    <w:rsid w:val="00BE46FF"/>
    <w:rsid w:val="00BF12DA"/>
    <w:rsid w:val="00C40E0A"/>
    <w:rsid w:val="00C53916"/>
    <w:rsid w:val="00C57721"/>
    <w:rsid w:val="00CC5B9A"/>
    <w:rsid w:val="00CD4F5B"/>
    <w:rsid w:val="00D61406"/>
    <w:rsid w:val="00D62660"/>
    <w:rsid w:val="00D72806"/>
    <w:rsid w:val="00DA76C1"/>
    <w:rsid w:val="00DB70BB"/>
    <w:rsid w:val="00E31CCA"/>
    <w:rsid w:val="00F02D54"/>
    <w:rsid w:val="00F50648"/>
    <w:rsid w:val="00F64EF3"/>
    <w:rsid w:val="00FA0870"/>
    <w:rsid w:val="00FE2411"/>
    <w:rsid w:val="00FF1F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>
      <o:colormenu v:ext="edit" strokecolor="none [3212]"/>
    </o:shapedefaults>
    <o:shapelayout v:ext="edit">
      <o:idmap v:ext="edit" data="1"/>
      <o:rules v:ext="edit">
        <o:r id="V:Rule6" type="connector" idref="#_x0000_s1043"/>
        <o:r id="V:Rule7" type="connector" idref="#_x0000_s1039"/>
        <o:r id="V:Rule8" type="connector" idref="#_x0000_s1044"/>
        <o:r id="V:Rule9" type="connector" idref="#_x0000_s1042"/>
        <o:r id="V:Rule10" type="connector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F83"/>
  </w:style>
  <w:style w:type="paragraph" w:styleId="1">
    <w:name w:val="heading 1"/>
    <w:basedOn w:val="a"/>
    <w:next w:val="a"/>
    <w:link w:val="10"/>
    <w:uiPriority w:val="9"/>
    <w:qFormat/>
    <w:rsid w:val="00FF1F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"/>
    <w:next w:val="a"/>
    <w:link w:val="20"/>
    <w:qFormat/>
    <w:rsid w:val="00FF1FAF"/>
    <w:pPr>
      <w:keepLines w:val="0"/>
      <w:suppressAutoHyphens/>
      <w:spacing w:before="40" w:line="240" w:lineRule="auto"/>
      <w:jc w:val="center"/>
      <w:outlineLvl w:val="1"/>
    </w:pPr>
    <w:rPr>
      <w:rFonts w:ascii="Futuris" w:eastAsia="Times New Roman" w:hAnsi="Futuris" w:cs="Arial"/>
      <w:iCs/>
      <w:color w:val="auto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08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FF1FAF"/>
    <w:rPr>
      <w:rFonts w:ascii="Futuris" w:eastAsia="Times New Roman" w:hAnsi="Futuris" w:cs="Arial"/>
      <w:b/>
      <w:bCs/>
      <w:i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F1F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B114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14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1188</TotalTime>
  <Pages>6</Pages>
  <Words>641</Words>
  <Characters>3656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Людмила</cp:lastModifiedBy>
  <cp:revision>13</cp:revision>
  <dcterms:created xsi:type="dcterms:W3CDTF">2014-11-09T08:14:00Z</dcterms:created>
  <dcterms:modified xsi:type="dcterms:W3CDTF">2015-11-09T13:59:00Z</dcterms:modified>
</cp:coreProperties>
</file>